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1316" w:rsidRDefault="00B11316" w:rsidP="00B11316">
      <w:pPr>
        <w:widowControl w:val="0"/>
        <w:tabs>
          <w:tab w:val="left" w:pos="2691"/>
        </w:tabs>
        <w:spacing w:after="0" w:line="240" w:lineRule="auto"/>
        <w:jc w:val="center"/>
        <w:rPr>
          <w:b/>
          <w:bCs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Муниципальное бюджетное общеобразовательное учреждение – средняя общеобразовательная школа №11 им. Г.М. Пясецкого г. Орла</w:t>
      </w:r>
    </w:p>
    <w:p w:rsidR="00B11316" w:rsidRDefault="00B11316" w:rsidP="00B11316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 xml:space="preserve">‌‌‌ </w:t>
      </w:r>
    </w:p>
    <w:p w:rsidR="00B11316" w:rsidRDefault="00B11316" w:rsidP="00B11316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>‌‌</w:t>
      </w:r>
      <w:r>
        <w:rPr>
          <w:rFonts w:ascii="Times New Roman" w:eastAsia="Calibri" w:hAnsi="Times New Roman" w:cs="Times New Roman"/>
          <w:color w:val="000000"/>
          <w:sz w:val="28"/>
        </w:rPr>
        <w:t>​</w:t>
      </w:r>
    </w:p>
    <w:tbl>
      <w:tblPr>
        <w:tblpPr w:leftFromText="180" w:rightFromText="180" w:vertAnchor="text" w:horzAnchor="margin" w:tblpXSpec="center" w:tblpY="87"/>
        <w:tblW w:w="11037" w:type="dxa"/>
        <w:tblLayout w:type="fixed"/>
        <w:tblLook w:val="04A0" w:firstRow="1" w:lastRow="0" w:firstColumn="1" w:lastColumn="0" w:noHBand="0" w:noVBand="1"/>
      </w:tblPr>
      <w:tblGrid>
        <w:gridCol w:w="3227"/>
        <w:gridCol w:w="4050"/>
        <w:gridCol w:w="3760"/>
      </w:tblGrid>
      <w:tr w:rsidR="00B11316" w:rsidTr="00B11316">
        <w:trPr>
          <w:trHeight w:val="1393"/>
        </w:trPr>
        <w:tc>
          <w:tcPr>
            <w:tcW w:w="3227" w:type="dxa"/>
          </w:tcPr>
          <w:p w:rsidR="00B11316" w:rsidRDefault="00B11316" w:rsidP="00B11316">
            <w:pPr>
              <w:spacing w:after="0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«Согласовано»</w:t>
            </w:r>
          </w:p>
          <w:p w:rsidR="00B11316" w:rsidRDefault="00B11316" w:rsidP="00B11316">
            <w:pPr>
              <w:spacing w:after="0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Руководитель Ш</w:t>
            </w:r>
            <w:r w:rsidR="008747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</w:t>
            </w:r>
          </w:p>
          <w:p w:rsidR="00B11316" w:rsidRDefault="00B11316" w:rsidP="00B11316">
            <w:pPr>
              <w:spacing w:after="0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_______/Лаврова Т.Н. /</w:t>
            </w:r>
          </w:p>
          <w:p w:rsidR="00B11316" w:rsidRDefault="00B11316" w:rsidP="00B11316">
            <w:pPr>
              <w:spacing w:after="0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Протокол № </w:t>
            </w:r>
            <w:r w:rsidR="008747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от</w:t>
            </w:r>
          </w:p>
          <w:p w:rsidR="00B11316" w:rsidRDefault="00B11316" w:rsidP="008747ED">
            <w:pPr>
              <w:spacing w:after="0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</w:t>
            </w:r>
            <w:r w:rsidR="008747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 августа  2025 г.</w:t>
            </w:r>
          </w:p>
        </w:tc>
        <w:tc>
          <w:tcPr>
            <w:tcW w:w="4050" w:type="dxa"/>
          </w:tcPr>
          <w:p w:rsidR="00B11316" w:rsidRDefault="00B11316" w:rsidP="00B11316">
            <w:pPr>
              <w:spacing w:after="0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«Согласовано»</w:t>
            </w:r>
          </w:p>
          <w:p w:rsidR="00B11316" w:rsidRDefault="00B11316" w:rsidP="00B11316">
            <w:pPr>
              <w:spacing w:after="0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Заместитель директора по УВР</w:t>
            </w:r>
          </w:p>
          <w:p w:rsidR="00B11316" w:rsidRDefault="00B11316" w:rsidP="00B11316">
            <w:pPr>
              <w:spacing w:after="0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__________  /                        /              </w:t>
            </w:r>
          </w:p>
          <w:p w:rsidR="00B11316" w:rsidRDefault="00B11316" w:rsidP="00B11316">
            <w:pPr>
              <w:spacing w:after="0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B11316" w:rsidRDefault="00B11316" w:rsidP="008747ED">
            <w:pPr>
              <w:spacing w:after="0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</w:t>
            </w:r>
            <w:r w:rsidR="008747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 августа 2025 г.</w:t>
            </w:r>
          </w:p>
        </w:tc>
        <w:tc>
          <w:tcPr>
            <w:tcW w:w="3760" w:type="dxa"/>
          </w:tcPr>
          <w:p w:rsidR="00B11316" w:rsidRDefault="00B11316" w:rsidP="00B11316">
            <w:pPr>
              <w:spacing w:after="0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«Утверждаю»</w:t>
            </w:r>
          </w:p>
          <w:p w:rsidR="00B11316" w:rsidRDefault="00B11316" w:rsidP="00B11316">
            <w:pPr>
              <w:spacing w:after="0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Директор МБОУ СОШ № 11</w:t>
            </w:r>
          </w:p>
          <w:p w:rsidR="00B11316" w:rsidRDefault="00B11316" w:rsidP="00B11316">
            <w:pPr>
              <w:spacing w:after="0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________/ Пирогова И.В./</w:t>
            </w:r>
          </w:p>
          <w:p w:rsidR="00B11316" w:rsidRDefault="00B11316" w:rsidP="00B11316">
            <w:pPr>
              <w:spacing w:after="0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Приказ № </w:t>
            </w:r>
            <w:r w:rsidR="008747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239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от</w:t>
            </w:r>
          </w:p>
          <w:p w:rsidR="00B11316" w:rsidRDefault="00B11316" w:rsidP="008747ED">
            <w:pPr>
              <w:spacing w:after="0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</w:t>
            </w:r>
            <w:r w:rsidR="008747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  августа   2025 г.</w:t>
            </w:r>
          </w:p>
        </w:tc>
      </w:tr>
    </w:tbl>
    <w:p w:rsidR="00B11316" w:rsidRDefault="00B11316" w:rsidP="00B113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1316" w:rsidRDefault="00B11316" w:rsidP="00B11316">
      <w:pPr>
        <w:spacing w:after="0"/>
        <w:ind w:left="120"/>
        <w:rPr>
          <w:rFonts w:ascii="Calibri" w:eastAsia="Calibri" w:hAnsi="Calibri" w:cs="Times New Roman"/>
        </w:rPr>
      </w:pPr>
    </w:p>
    <w:p w:rsidR="00B11316" w:rsidRDefault="00B11316" w:rsidP="00B11316">
      <w:pPr>
        <w:spacing w:after="0"/>
        <w:ind w:left="120"/>
        <w:rPr>
          <w:rFonts w:ascii="Calibri" w:eastAsia="Calibri" w:hAnsi="Calibri" w:cs="Times New Roman"/>
        </w:rPr>
      </w:pPr>
    </w:p>
    <w:p w:rsidR="00B11316" w:rsidRDefault="00B11316" w:rsidP="00B11316">
      <w:pPr>
        <w:spacing w:after="0"/>
        <w:ind w:left="120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‌</w:t>
      </w:r>
    </w:p>
    <w:p w:rsidR="00B11316" w:rsidRDefault="00B11316" w:rsidP="00B113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11316" w:rsidRDefault="00B11316" w:rsidP="00B113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B11316" w:rsidRDefault="00B11316" w:rsidP="00B113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Рабочая программа учебного предмета</w:t>
      </w:r>
    </w:p>
    <w:p w:rsidR="00B11316" w:rsidRDefault="00B11316" w:rsidP="00B113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«Химия»</w:t>
      </w:r>
    </w:p>
    <w:p w:rsidR="00B11316" w:rsidRDefault="00B11316" w:rsidP="00B113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Базовый уровень</w:t>
      </w:r>
    </w:p>
    <w:p w:rsidR="00B11316" w:rsidRDefault="00B11316" w:rsidP="00B113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10-11 классы</w:t>
      </w:r>
    </w:p>
    <w:p w:rsidR="00B11316" w:rsidRDefault="00B11316" w:rsidP="00B113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11316" w:rsidRDefault="00B11316" w:rsidP="00B11316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B11316" w:rsidRDefault="004C5376" w:rsidP="00B11316">
      <w:pPr>
        <w:spacing w:after="0"/>
        <w:ind w:left="120"/>
        <w:jc w:val="center"/>
        <w:rPr>
          <w:rFonts w:ascii="Calibri" w:eastAsia="Calibri" w:hAnsi="Calibri" w:cs="Times New Roman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1130935</wp:posOffset>
            </wp:positionH>
            <wp:positionV relativeFrom="paragraph">
              <wp:posOffset>3810</wp:posOffset>
            </wp:positionV>
            <wp:extent cx="4650105" cy="1143000"/>
            <wp:effectExtent l="0" t="0" r="0" b="0"/>
            <wp:wrapNone/>
            <wp:docPr id="48" name="Рисунок 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Рисунок 48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5010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11316" w:rsidRDefault="00B11316" w:rsidP="00B11316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B11316" w:rsidRDefault="00B11316" w:rsidP="00B11316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B11316" w:rsidRDefault="00B11316" w:rsidP="00B11316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B11316" w:rsidRDefault="00B11316" w:rsidP="00B11316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B11316" w:rsidRDefault="00B11316" w:rsidP="00B11316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B11316" w:rsidRDefault="00B11316" w:rsidP="00B11316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B11316" w:rsidRDefault="00B11316" w:rsidP="00B11316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B11316" w:rsidRDefault="00B11316" w:rsidP="00B11316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B11316" w:rsidRDefault="00B11316" w:rsidP="00B11316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B11316" w:rsidRDefault="00B11316" w:rsidP="00B11316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B11316" w:rsidRDefault="00B11316" w:rsidP="00B11316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B11316" w:rsidRDefault="00B11316" w:rsidP="00B11316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B11316" w:rsidRDefault="00B11316" w:rsidP="00B11316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B11316" w:rsidRDefault="00B11316" w:rsidP="00B11316">
      <w:pPr>
        <w:spacing w:after="0"/>
        <w:ind w:left="120"/>
        <w:jc w:val="center"/>
        <w:rPr>
          <w:rFonts w:ascii="Calibri" w:eastAsia="Calibri" w:hAnsi="Calibri" w:cs="Times New Roman"/>
        </w:rPr>
      </w:pPr>
      <w:bookmarkStart w:id="0" w:name="_GoBack"/>
      <w:bookmarkEnd w:id="0"/>
    </w:p>
    <w:p w:rsidR="00B11316" w:rsidRDefault="00B11316" w:rsidP="00B11316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B11316" w:rsidRDefault="00B11316" w:rsidP="00B11316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B11316" w:rsidRDefault="00B11316" w:rsidP="00B11316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B11316" w:rsidRDefault="00B11316" w:rsidP="00B11316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B11316" w:rsidRDefault="00B11316" w:rsidP="00B11316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B11316" w:rsidRDefault="00B11316" w:rsidP="00B11316">
      <w:pPr>
        <w:spacing w:after="0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8"/>
        </w:rPr>
        <w:t>​</w:t>
      </w:r>
      <w:r>
        <w:rPr>
          <w:rFonts w:ascii="Times New Roman" w:eastAsia="Calibri" w:hAnsi="Times New Roman" w:cs="Times New Roman"/>
          <w:b/>
          <w:color w:val="000000"/>
          <w:sz w:val="28"/>
        </w:rPr>
        <w:t xml:space="preserve">‌ </w:t>
      </w:r>
      <w:bookmarkStart w:id="1" w:name="f687a116-da41-41a9-8c31-63d3ecc684a2"/>
      <w:r>
        <w:rPr>
          <w:rFonts w:ascii="Times New Roman" w:eastAsia="Calibri" w:hAnsi="Times New Roman" w:cs="Times New Roman"/>
          <w:b/>
          <w:color w:val="000000"/>
          <w:sz w:val="28"/>
        </w:rPr>
        <w:t>202</w:t>
      </w:r>
      <w:bookmarkEnd w:id="1"/>
      <w:r>
        <w:rPr>
          <w:rFonts w:ascii="Times New Roman" w:eastAsia="Calibri" w:hAnsi="Times New Roman" w:cs="Times New Roman"/>
          <w:b/>
          <w:color w:val="000000"/>
          <w:sz w:val="28"/>
        </w:rPr>
        <w:t>5‌</w:t>
      </w:r>
      <w:r>
        <w:rPr>
          <w:rFonts w:ascii="Times New Roman" w:eastAsia="Calibri" w:hAnsi="Times New Roman" w:cs="Times New Roman"/>
          <w:color w:val="000000"/>
          <w:sz w:val="28"/>
        </w:rPr>
        <w:t>​</w:t>
      </w:r>
      <w:r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B11316" w:rsidRDefault="00B11316" w:rsidP="00B11316">
      <w:pPr>
        <w:spacing w:after="0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B11316" w:rsidRDefault="00B11316" w:rsidP="00B11316">
      <w:pPr>
        <w:spacing w:after="0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B11316" w:rsidRDefault="00B11316" w:rsidP="00B11316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5747B1" w:rsidRDefault="005747B1"/>
    <w:p w:rsidR="00D371CC" w:rsidRDefault="00D371CC" w:rsidP="00EE3279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‌</w:t>
      </w:r>
      <w:r>
        <w:rPr>
          <w:rFonts w:ascii="Times New Roman" w:eastAsia="Calibri" w:hAnsi="Times New Roman" w:cs="Times New Roman"/>
          <w:b/>
          <w:sz w:val="24"/>
          <w:szCs w:val="24"/>
        </w:rPr>
        <w:t>СВЯЗЬ С РАБОЧЕЙ ПРОГРАММОЙ ВОСПИТАНИЯ ШКОЛЫ</w:t>
      </w:r>
    </w:p>
    <w:p w:rsidR="00D371CC" w:rsidRPr="00EE3279" w:rsidRDefault="00D371CC" w:rsidP="00D371C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Cs w:val="24"/>
        </w:rPr>
      </w:pPr>
      <w:r w:rsidRPr="00EE3279">
        <w:rPr>
          <w:rFonts w:ascii="Times New Roman" w:eastAsia="Calibri" w:hAnsi="Times New Roman" w:cs="Times New Roman"/>
          <w:szCs w:val="24"/>
        </w:rPr>
        <w:t>Реализация воспитательного потенциала уроков химии (урочной деятельности, аудиторных занятий в рамках максимально допустимой учебной нагрузки) предусматривает:</w:t>
      </w:r>
    </w:p>
    <w:p w:rsidR="00D371CC" w:rsidRPr="00EE3279" w:rsidRDefault="00D371CC" w:rsidP="00D371C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Cs w:val="24"/>
        </w:rPr>
      </w:pPr>
      <w:r w:rsidRPr="00EE3279">
        <w:rPr>
          <w:rFonts w:ascii="Times New Roman" w:eastAsia="Calibri" w:hAnsi="Times New Roman" w:cs="Times New Roman"/>
          <w:szCs w:val="24"/>
        </w:rPr>
        <w:t>- максимальное использование воспитательных возможностей содержания уроков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:rsidR="00D371CC" w:rsidRPr="00EE3279" w:rsidRDefault="00D371CC" w:rsidP="00D371C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Cs w:val="24"/>
        </w:rPr>
      </w:pPr>
      <w:r w:rsidRPr="00EE3279">
        <w:rPr>
          <w:rFonts w:ascii="Times New Roman" w:eastAsia="Calibri" w:hAnsi="Times New Roman" w:cs="Times New Roman"/>
          <w:szCs w:val="24"/>
        </w:rPr>
        <w:t>- включение в содержание уроков целевых ориентиров результатов воспитания, их учет в определении воспитательных задач уроков, занятий;</w:t>
      </w:r>
    </w:p>
    <w:p w:rsidR="00D371CC" w:rsidRPr="00EE3279" w:rsidRDefault="00D371CC" w:rsidP="00D371C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Cs w:val="24"/>
        </w:rPr>
      </w:pPr>
      <w:r w:rsidRPr="00EE3279">
        <w:rPr>
          <w:rFonts w:ascii="Times New Roman" w:eastAsia="Calibri" w:hAnsi="Times New Roman" w:cs="Times New Roman"/>
          <w:szCs w:val="24"/>
        </w:rPr>
        <w:t>- 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:rsidR="00D371CC" w:rsidRPr="00EE3279" w:rsidRDefault="00D371CC" w:rsidP="00D371C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Cs w:val="24"/>
        </w:rPr>
      </w:pPr>
      <w:r w:rsidRPr="00EE3279">
        <w:rPr>
          <w:rFonts w:ascii="Times New Roman" w:eastAsia="Calibri" w:hAnsi="Times New Roman" w:cs="Times New Roman"/>
          <w:szCs w:val="24"/>
        </w:rPr>
        <w:t>- 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</w:r>
    </w:p>
    <w:p w:rsidR="00D371CC" w:rsidRPr="00EE3279" w:rsidRDefault="00D371CC" w:rsidP="00D371C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Cs w:val="24"/>
        </w:rPr>
      </w:pPr>
      <w:r w:rsidRPr="00EE3279">
        <w:rPr>
          <w:rFonts w:ascii="Times New Roman" w:eastAsia="Calibri" w:hAnsi="Times New Roman" w:cs="Times New Roman"/>
          <w:szCs w:val="24"/>
        </w:rPr>
        <w:t>- применение интерактивных форм учебной работы –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</w:t>
      </w:r>
    </w:p>
    <w:p w:rsidR="00D371CC" w:rsidRPr="00EE3279" w:rsidRDefault="00D371CC" w:rsidP="00D371C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Cs w:val="24"/>
        </w:rPr>
      </w:pPr>
      <w:r w:rsidRPr="00EE3279">
        <w:rPr>
          <w:rFonts w:ascii="Times New Roman" w:eastAsia="Calibri" w:hAnsi="Times New Roman" w:cs="Times New Roman"/>
          <w:szCs w:val="24"/>
        </w:rPr>
        <w:t>- побуждение обучающихся соблюдать нормы поведения, правила общения со сверстниками и педагогическими работниками, соответствующие укладу школы, установление и поддержку доброжелательной атмосферы;</w:t>
      </w:r>
    </w:p>
    <w:p w:rsidR="00D371CC" w:rsidRPr="00EE3279" w:rsidRDefault="00D371CC" w:rsidP="00D371C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Cs w:val="24"/>
        </w:rPr>
      </w:pPr>
      <w:r w:rsidRPr="00EE3279">
        <w:rPr>
          <w:rFonts w:ascii="Times New Roman" w:eastAsia="Calibri" w:hAnsi="Times New Roman" w:cs="Times New Roman"/>
          <w:szCs w:val="24"/>
        </w:rPr>
        <w:t>- организацию наставничества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D371CC" w:rsidRPr="00EE3279" w:rsidRDefault="00D371CC" w:rsidP="00D371C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Cs w:val="24"/>
        </w:rPr>
      </w:pPr>
      <w:r w:rsidRPr="00EE3279">
        <w:rPr>
          <w:rFonts w:ascii="Times New Roman" w:eastAsia="Calibri" w:hAnsi="Times New Roman" w:cs="Times New Roman"/>
          <w:szCs w:val="24"/>
        </w:rPr>
        <w:t>- 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:rsidR="00D371CC" w:rsidRPr="00EE3279" w:rsidRDefault="00D371CC" w:rsidP="00D371C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Cs w:val="24"/>
        </w:rPr>
      </w:pPr>
      <w:r w:rsidRPr="00EE3279">
        <w:rPr>
          <w:rFonts w:ascii="Times New Roman" w:eastAsia="Calibri" w:hAnsi="Times New Roman" w:cs="Times New Roman"/>
          <w:szCs w:val="24"/>
        </w:rPr>
        <w:t>Результаты единства учебной и воспитательной деятельности отражены в разделе рабочей программы «Личностные результаты изучения учебного предмета «Химия» на уровне основного общего образования».</w:t>
      </w:r>
    </w:p>
    <w:p w:rsidR="00D371CC" w:rsidRDefault="00D371CC" w:rsidP="00EE327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371CC" w:rsidRDefault="00D371CC" w:rsidP="00EE3279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​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СОДЕРЖАНИЕ ОБУЧЕНИЯ</w:t>
      </w:r>
    </w:p>
    <w:p w:rsidR="00EE3279" w:rsidRPr="00EE3279" w:rsidRDefault="00D371CC" w:rsidP="00EE3279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kern w:val="1"/>
          <w:sz w:val="24"/>
          <w:lang w:eastAsia="ar-SA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​</w:t>
      </w:r>
      <w:r w:rsidR="00EE3279" w:rsidRPr="00EE3279">
        <w:rPr>
          <w:rFonts w:ascii="Times New Roman" w:eastAsia="Calibri" w:hAnsi="Times New Roman" w:cs="Times New Roman"/>
          <w:b/>
          <w:kern w:val="1"/>
          <w:sz w:val="24"/>
          <w:lang w:eastAsia="ar-SA"/>
        </w:rPr>
        <w:t>Содержание курса. 10 класс</w:t>
      </w:r>
      <w:r w:rsidR="00EE3279" w:rsidRPr="00EE3279">
        <w:rPr>
          <w:rFonts w:ascii="Times New Roman" w:eastAsia="Calibri" w:hAnsi="Times New Roman" w:cs="Times New Roman"/>
          <w:kern w:val="1"/>
          <w:sz w:val="24"/>
          <w:lang w:eastAsia="ar-SA"/>
        </w:rPr>
        <w:t>.</w:t>
      </w:r>
      <w:r w:rsidR="00EE3279" w:rsidRPr="00EE3279">
        <w:rPr>
          <w:rFonts w:ascii="Times New Roman" w:eastAsia="Calibri" w:hAnsi="Times New Roman" w:cs="Times New Roman"/>
          <w:b/>
          <w:kern w:val="1"/>
          <w:sz w:val="24"/>
          <w:lang w:eastAsia="ar-SA"/>
        </w:rPr>
        <w:t xml:space="preserve"> Базовый уровень</w:t>
      </w:r>
    </w:p>
    <w:tbl>
      <w:tblPr>
        <w:tblW w:w="11207" w:type="dxa"/>
        <w:tblLayout w:type="fixed"/>
        <w:tblLook w:val="0000" w:firstRow="0" w:lastRow="0" w:firstColumn="0" w:lastColumn="0" w:noHBand="0" w:noVBand="0"/>
      </w:tblPr>
      <w:tblGrid>
        <w:gridCol w:w="10243"/>
        <w:gridCol w:w="964"/>
      </w:tblGrid>
      <w:tr w:rsidR="00EE3279" w:rsidRPr="00EE3279" w:rsidTr="00EE3279">
        <w:trPr>
          <w:trHeight w:val="67"/>
        </w:trPr>
        <w:tc>
          <w:tcPr>
            <w:tcW w:w="10243" w:type="dxa"/>
            <w:shd w:val="clear" w:color="auto" w:fill="auto"/>
          </w:tcPr>
          <w:p w:rsidR="00EE3279" w:rsidRPr="00EE3279" w:rsidRDefault="00EE3279" w:rsidP="00EE3279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lang w:eastAsia="ar-SA"/>
              </w:rPr>
            </w:pPr>
            <w:r w:rsidRPr="00EE3279"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lang w:eastAsia="ar-SA"/>
              </w:rPr>
              <w:t>Теория строения органических соединений А</w:t>
            </w:r>
            <w:r w:rsidRPr="00EE3279">
              <w:rPr>
                <w:rFonts w:ascii="Times New Roman" w:eastAsia="Times New Roman" w:hAnsi="Times New Roman" w:cs="Times New Roman"/>
                <w:bCs/>
                <w:iCs/>
                <w:kern w:val="1"/>
                <w:lang w:eastAsia="ar-SA"/>
              </w:rPr>
              <w:t xml:space="preserve">. </w:t>
            </w:r>
            <w:r w:rsidRPr="00EE3279"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lang w:eastAsia="ar-SA"/>
              </w:rPr>
              <w:t>М</w:t>
            </w:r>
            <w:r w:rsidRPr="00EE3279">
              <w:rPr>
                <w:rFonts w:ascii="Times New Roman" w:eastAsia="Times New Roman" w:hAnsi="Times New Roman" w:cs="Times New Roman"/>
                <w:bCs/>
                <w:iCs/>
                <w:kern w:val="1"/>
                <w:lang w:eastAsia="ar-SA"/>
              </w:rPr>
              <w:t>.</w:t>
            </w:r>
            <w:r w:rsidRPr="00EE3279"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lang w:eastAsia="ar-SA"/>
              </w:rPr>
              <w:t xml:space="preserve"> Бутлерова</w:t>
            </w:r>
            <w:r w:rsidRPr="00EE3279">
              <w:rPr>
                <w:rFonts w:ascii="Times New Roman" w:eastAsia="Times New Roman" w:hAnsi="Times New Roman" w:cs="Times New Roman"/>
                <w:bCs/>
                <w:iCs/>
                <w:kern w:val="1"/>
                <w:lang w:eastAsia="ar-SA"/>
              </w:rPr>
              <w:t>.</w:t>
            </w:r>
            <w:r w:rsidRPr="00EE3279"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lang w:eastAsia="ar-SA"/>
              </w:rPr>
              <w:t xml:space="preserve"> Предмет органической химии</w:t>
            </w:r>
            <w:r w:rsidRPr="00EE3279">
              <w:rPr>
                <w:rFonts w:ascii="Times New Roman" w:eastAsia="Times New Roman" w:hAnsi="Times New Roman" w:cs="Times New Roman"/>
                <w:bCs/>
                <w:iCs/>
                <w:kern w:val="1"/>
                <w:lang w:eastAsia="ar-SA"/>
              </w:rPr>
              <w:t>.</w:t>
            </w:r>
            <w:r w:rsidRPr="00EE3279"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lang w:eastAsia="ar-SA"/>
              </w:rPr>
              <w:t xml:space="preserve"> </w:t>
            </w:r>
            <w:r w:rsidRPr="00EE3279">
              <w:rPr>
                <w:rFonts w:ascii="Times New Roman" w:eastAsia="Times New Roman" w:hAnsi="Times New Roman" w:cs="Times New Roman"/>
                <w:bCs/>
                <w:iCs/>
                <w:kern w:val="1"/>
                <w:lang w:eastAsia="ar-SA"/>
              </w:rPr>
              <w:t>Органические вещества: природные, искусственные и синтетические. Особенности состава и строения органических веществ. Витализм и его крах.</w:t>
            </w:r>
            <w:r w:rsidRPr="00EE3279">
              <w:rPr>
                <w:rFonts w:ascii="Times New Roman" w:eastAsia="Times New Roman" w:hAnsi="Times New Roman" w:cs="Times New Roman"/>
                <w:iCs/>
                <w:kern w:val="1"/>
                <w:lang w:eastAsia="ar-SA"/>
              </w:rPr>
              <w:t xml:space="preserve"> Понятие об углеводородах.</w:t>
            </w:r>
          </w:p>
        </w:tc>
        <w:tc>
          <w:tcPr>
            <w:tcW w:w="964" w:type="dxa"/>
            <w:shd w:val="clear" w:color="auto" w:fill="auto"/>
          </w:tcPr>
          <w:p w:rsidR="00EE3279" w:rsidRPr="00EE3279" w:rsidRDefault="00EE3279" w:rsidP="00EE3279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</w:p>
        </w:tc>
      </w:tr>
      <w:tr w:rsidR="00EE3279" w:rsidRPr="00EE3279" w:rsidTr="00EE3279">
        <w:trPr>
          <w:trHeight w:val="67"/>
        </w:trPr>
        <w:tc>
          <w:tcPr>
            <w:tcW w:w="10243" w:type="dxa"/>
            <w:shd w:val="clear" w:color="auto" w:fill="auto"/>
          </w:tcPr>
          <w:p w:rsidR="00EE3279" w:rsidRPr="00EE3279" w:rsidRDefault="00EE3279" w:rsidP="00EE3279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kern w:val="1"/>
                <w:lang w:eastAsia="ar-SA"/>
              </w:rPr>
            </w:pPr>
            <w:r w:rsidRPr="00EE3279">
              <w:rPr>
                <w:rFonts w:ascii="Times New Roman" w:eastAsia="Times New Roman" w:hAnsi="Times New Roman" w:cs="Times New Roman"/>
                <w:b/>
                <w:kern w:val="1"/>
                <w:lang w:eastAsia="ar-SA"/>
              </w:rPr>
              <w:t>Основные положения теории химического строения Бутлерова</w:t>
            </w:r>
            <w:r w:rsidRPr="00EE3279">
              <w:rPr>
                <w:rFonts w:ascii="Times New Roman" w:eastAsia="Times New Roman" w:hAnsi="Times New Roman" w:cs="Times New Roman"/>
                <w:kern w:val="1"/>
                <w:lang w:eastAsia="ar-SA"/>
              </w:rPr>
              <w:t>.  Валентность. Структурные формулы — полные и сокращённые. Простые (одинарные) и кратные (двойные и тройные) связи. Изомеры и изомерия. Взаимное влияние атомов в молекуле.</w:t>
            </w:r>
          </w:p>
          <w:p w:rsidR="00EE3279" w:rsidRPr="00EE3279" w:rsidRDefault="00EE3279" w:rsidP="00EE3279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lang w:eastAsia="ar-SA"/>
              </w:rPr>
            </w:pPr>
            <w:r w:rsidRPr="00EE3279">
              <w:rPr>
                <w:rFonts w:ascii="Times New Roman" w:eastAsia="Times New Roman" w:hAnsi="Times New Roman" w:cs="Times New Roman"/>
                <w:b/>
                <w:kern w:val="1"/>
                <w:lang w:eastAsia="ar-SA"/>
              </w:rPr>
              <w:t>Демонстрации</w:t>
            </w:r>
            <w:r w:rsidRPr="00EE3279">
              <w:rPr>
                <w:rFonts w:ascii="Times New Roman" w:eastAsia="Times New Roman" w:hAnsi="Times New Roman" w:cs="Times New Roman"/>
                <w:kern w:val="1"/>
                <w:lang w:eastAsia="ar-SA"/>
              </w:rPr>
              <w:t>. Некоторые общие химические свойства органических веществ: их горение, плавление и обугливание. Модели (</w:t>
            </w:r>
            <w:proofErr w:type="spellStart"/>
            <w:r w:rsidRPr="00EE3279">
              <w:rPr>
                <w:rFonts w:ascii="Times New Roman" w:eastAsia="Times New Roman" w:hAnsi="Times New Roman" w:cs="Times New Roman"/>
                <w:kern w:val="1"/>
                <w:lang w:eastAsia="ar-SA"/>
              </w:rPr>
              <w:t>шаростержневые</w:t>
            </w:r>
            <w:proofErr w:type="spellEnd"/>
            <w:r w:rsidRPr="00EE3279">
              <w:rPr>
                <w:rFonts w:ascii="Times New Roman" w:eastAsia="Times New Roman" w:hAnsi="Times New Roman" w:cs="Times New Roman"/>
                <w:kern w:val="1"/>
                <w:lang w:eastAsia="ar-SA"/>
              </w:rPr>
              <w:t xml:space="preserve"> и объёмные) молекул органических соединений разных классов. Определение элементного состава органических соединений.</w:t>
            </w:r>
            <w:r w:rsidRPr="00EE3279">
              <w:rPr>
                <w:rFonts w:ascii="Times New Roman" w:eastAsia="Times New Roman" w:hAnsi="Times New Roman" w:cs="Times New Roman"/>
                <w:b/>
                <w:kern w:val="1"/>
                <w:lang w:eastAsia="ar-SA"/>
              </w:rPr>
              <w:t xml:space="preserve">                Лабораторные опыты</w:t>
            </w:r>
            <w:r w:rsidRPr="00EE3279">
              <w:rPr>
                <w:rFonts w:ascii="Times New Roman" w:eastAsia="Times New Roman" w:hAnsi="Times New Roman" w:cs="Times New Roman"/>
                <w:kern w:val="1"/>
                <w:lang w:eastAsia="ar-SA"/>
              </w:rPr>
              <w:t>.</w:t>
            </w:r>
            <w:r w:rsidRPr="00EE3279">
              <w:rPr>
                <w:rFonts w:ascii="Times New Roman" w:eastAsia="Times New Roman" w:hAnsi="Times New Roman" w:cs="Times New Roman"/>
                <w:b/>
                <w:kern w:val="1"/>
                <w:lang w:eastAsia="ar-SA"/>
              </w:rPr>
              <w:t xml:space="preserve"> </w:t>
            </w:r>
            <w:r w:rsidRPr="00EE3279">
              <w:rPr>
                <w:rFonts w:ascii="Times New Roman" w:eastAsia="Times New Roman" w:hAnsi="Times New Roman" w:cs="Times New Roman"/>
                <w:kern w:val="1"/>
                <w:lang w:eastAsia="ar-SA"/>
              </w:rPr>
              <w:t>Изготовление моделей органических соединений.</w:t>
            </w:r>
          </w:p>
        </w:tc>
        <w:tc>
          <w:tcPr>
            <w:tcW w:w="964" w:type="dxa"/>
            <w:shd w:val="clear" w:color="auto" w:fill="auto"/>
          </w:tcPr>
          <w:p w:rsidR="00EE3279" w:rsidRPr="00EE3279" w:rsidRDefault="00EE3279" w:rsidP="00EE3279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kern w:val="1"/>
                <w:lang w:eastAsia="ar-SA"/>
              </w:rPr>
            </w:pPr>
          </w:p>
        </w:tc>
      </w:tr>
    </w:tbl>
    <w:p w:rsidR="00EE3279" w:rsidRPr="00EE3279" w:rsidRDefault="00EE3279" w:rsidP="00EE3279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lang w:eastAsia="ar-SA"/>
        </w:rPr>
      </w:pPr>
      <w:r w:rsidRPr="00EE3279">
        <w:rPr>
          <w:rFonts w:ascii="Times New Roman" w:eastAsia="Times New Roman" w:hAnsi="Times New Roman" w:cs="Times New Roman"/>
          <w:b/>
          <w:kern w:val="1"/>
          <w:lang w:eastAsia="ar-SA"/>
        </w:rPr>
        <w:t>Углеводороды и их природные источники</w:t>
      </w:r>
    </w:p>
    <w:p w:rsidR="00EE3279" w:rsidRPr="00EE3279" w:rsidRDefault="00EE3279" w:rsidP="00EE3279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lang w:eastAsia="ar-SA"/>
        </w:rPr>
      </w:pPr>
      <w:r w:rsidRPr="00EE3279">
        <w:rPr>
          <w:rFonts w:ascii="Times New Roman" w:eastAsia="Times New Roman" w:hAnsi="Times New Roman" w:cs="Times New Roman"/>
          <w:b/>
          <w:kern w:val="1"/>
          <w:lang w:eastAsia="ar-SA"/>
        </w:rPr>
        <w:t>Предельные углеводороды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>.</w:t>
      </w:r>
      <w:r w:rsidRPr="00EE3279">
        <w:rPr>
          <w:rFonts w:ascii="Times New Roman" w:eastAsia="Times New Roman" w:hAnsi="Times New Roman" w:cs="Times New Roman"/>
          <w:b/>
          <w:kern w:val="1"/>
          <w:lang w:eastAsia="ar-SA"/>
        </w:rPr>
        <w:t xml:space="preserve"> </w:t>
      </w:r>
      <w:proofErr w:type="spellStart"/>
      <w:r w:rsidRPr="00EE3279">
        <w:rPr>
          <w:rFonts w:ascii="Times New Roman" w:eastAsia="Times New Roman" w:hAnsi="Times New Roman" w:cs="Times New Roman"/>
          <w:b/>
          <w:kern w:val="1"/>
          <w:lang w:eastAsia="ar-SA"/>
        </w:rPr>
        <w:t>Алканы</w:t>
      </w:r>
      <w:proofErr w:type="spellEnd"/>
      <w:r w:rsidRPr="00EE3279">
        <w:rPr>
          <w:rFonts w:ascii="Times New Roman" w:eastAsia="Times New Roman" w:hAnsi="Times New Roman" w:cs="Times New Roman"/>
          <w:kern w:val="1"/>
          <w:lang w:eastAsia="ar-SA"/>
        </w:rPr>
        <w:t xml:space="preserve">. Определение. Гомологический ряд </w:t>
      </w:r>
      <w:proofErr w:type="spellStart"/>
      <w:r w:rsidRPr="00EE3279">
        <w:rPr>
          <w:rFonts w:ascii="Times New Roman" w:eastAsia="Times New Roman" w:hAnsi="Times New Roman" w:cs="Times New Roman"/>
          <w:kern w:val="1"/>
          <w:lang w:eastAsia="ar-SA"/>
        </w:rPr>
        <w:t>алканов</w:t>
      </w:r>
      <w:proofErr w:type="spellEnd"/>
      <w:r w:rsidRPr="00EE3279">
        <w:rPr>
          <w:rFonts w:ascii="Times New Roman" w:eastAsia="Times New Roman" w:hAnsi="Times New Roman" w:cs="Times New Roman"/>
          <w:kern w:val="1"/>
          <w:lang w:eastAsia="ar-SA"/>
        </w:rPr>
        <w:t xml:space="preserve"> и его общая формула. Структурная изомерия углеродной цепи. Радикалы. Номенклатура </w:t>
      </w:r>
      <w:proofErr w:type="spellStart"/>
      <w:r w:rsidRPr="00EE3279">
        <w:rPr>
          <w:rFonts w:ascii="Times New Roman" w:eastAsia="Times New Roman" w:hAnsi="Times New Roman" w:cs="Times New Roman"/>
          <w:kern w:val="1"/>
          <w:lang w:eastAsia="ar-SA"/>
        </w:rPr>
        <w:t>алканов</w:t>
      </w:r>
      <w:proofErr w:type="spellEnd"/>
      <w:r w:rsidRPr="00EE3279">
        <w:rPr>
          <w:rFonts w:ascii="Times New Roman" w:eastAsia="Times New Roman" w:hAnsi="Times New Roman" w:cs="Times New Roman"/>
          <w:kern w:val="1"/>
          <w:lang w:eastAsia="ar-SA"/>
        </w:rPr>
        <w:t xml:space="preserve">. Химические свойства </w:t>
      </w:r>
      <w:proofErr w:type="spellStart"/>
      <w:r w:rsidRPr="00EE3279">
        <w:rPr>
          <w:rFonts w:ascii="Times New Roman" w:eastAsia="Times New Roman" w:hAnsi="Times New Roman" w:cs="Times New Roman"/>
          <w:kern w:val="1"/>
          <w:lang w:eastAsia="ar-SA"/>
        </w:rPr>
        <w:t>алканов</w:t>
      </w:r>
      <w:proofErr w:type="spellEnd"/>
      <w:r w:rsidRPr="00EE3279">
        <w:rPr>
          <w:rFonts w:ascii="Times New Roman" w:eastAsia="Times New Roman" w:hAnsi="Times New Roman" w:cs="Times New Roman"/>
          <w:kern w:val="1"/>
          <w:lang w:eastAsia="ar-SA"/>
        </w:rPr>
        <w:t>: горение, реакции замещения (галогенирование), реакция разложения метана, реакция дегидрирования этана.</w:t>
      </w:r>
    </w:p>
    <w:p w:rsidR="00EE3279" w:rsidRPr="00EE3279" w:rsidRDefault="00EE3279" w:rsidP="00EE3279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lang w:eastAsia="ar-SA"/>
        </w:rPr>
      </w:pPr>
      <w:r w:rsidRPr="00EE3279">
        <w:rPr>
          <w:rFonts w:ascii="Times New Roman" w:eastAsia="Times New Roman" w:hAnsi="Times New Roman" w:cs="Times New Roman"/>
          <w:b/>
          <w:kern w:val="1"/>
          <w:lang w:eastAsia="ar-SA"/>
        </w:rPr>
        <w:t>Непредельные углеводороды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>.</w:t>
      </w:r>
      <w:r w:rsidRPr="00EE3279">
        <w:rPr>
          <w:rFonts w:ascii="Times New Roman" w:eastAsia="Times New Roman" w:hAnsi="Times New Roman" w:cs="Times New Roman"/>
          <w:b/>
          <w:kern w:val="1"/>
          <w:lang w:eastAsia="ar-SA"/>
        </w:rPr>
        <w:t xml:space="preserve"> </w:t>
      </w:r>
      <w:proofErr w:type="spellStart"/>
      <w:r w:rsidRPr="00EE3279">
        <w:rPr>
          <w:rFonts w:ascii="Times New Roman" w:eastAsia="Times New Roman" w:hAnsi="Times New Roman" w:cs="Times New Roman"/>
          <w:b/>
          <w:kern w:val="1"/>
          <w:lang w:eastAsia="ar-SA"/>
        </w:rPr>
        <w:t>Алкены</w:t>
      </w:r>
      <w:proofErr w:type="spellEnd"/>
      <w:r w:rsidRPr="00EE3279">
        <w:rPr>
          <w:rFonts w:ascii="Times New Roman" w:eastAsia="Times New Roman" w:hAnsi="Times New Roman" w:cs="Times New Roman"/>
          <w:kern w:val="1"/>
          <w:lang w:eastAsia="ar-SA"/>
        </w:rPr>
        <w:t xml:space="preserve">. Этилен. Гомологический ряд </w:t>
      </w:r>
      <w:proofErr w:type="spellStart"/>
      <w:r w:rsidRPr="00EE3279">
        <w:rPr>
          <w:rFonts w:ascii="Times New Roman" w:eastAsia="Times New Roman" w:hAnsi="Times New Roman" w:cs="Times New Roman"/>
          <w:kern w:val="1"/>
          <w:lang w:eastAsia="ar-SA"/>
        </w:rPr>
        <w:t>алкенов</w:t>
      </w:r>
      <w:proofErr w:type="spellEnd"/>
      <w:r w:rsidRPr="00EE3279">
        <w:rPr>
          <w:rFonts w:ascii="Times New Roman" w:eastAsia="Times New Roman" w:hAnsi="Times New Roman" w:cs="Times New Roman"/>
          <w:kern w:val="1"/>
          <w:lang w:eastAsia="ar-SA"/>
        </w:rPr>
        <w:t xml:space="preserve">. Номенклатура. Структурная изомерия. Промышленное получение </w:t>
      </w:r>
      <w:proofErr w:type="spellStart"/>
      <w:r w:rsidRPr="00EE3279">
        <w:rPr>
          <w:rFonts w:ascii="Times New Roman" w:eastAsia="Times New Roman" w:hAnsi="Times New Roman" w:cs="Times New Roman"/>
          <w:kern w:val="1"/>
          <w:lang w:eastAsia="ar-SA"/>
        </w:rPr>
        <w:t>алкенов</w:t>
      </w:r>
      <w:proofErr w:type="spellEnd"/>
      <w:r w:rsidRPr="00EE3279">
        <w:rPr>
          <w:rFonts w:ascii="Times New Roman" w:eastAsia="Times New Roman" w:hAnsi="Times New Roman" w:cs="Times New Roman"/>
          <w:kern w:val="1"/>
          <w:lang w:eastAsia="ar-SA"/>
        </w:rPr>
        <w:t xml:space="preserve">: крекинг и дегидрирование </w:t>
      </w:r>
      <w:proofErr w:type="spellStart"/>
      <w:r w:rsidRPr="00EE3279">
        <w:rPr>
          <w:rFonts w:ascii="Times New Roman" w:eastAsia="Times New Roman" w:hAnsi="Times New Roman" w:cs="Times New Roman"/>
          <w:kern w:val="1"/>
          <w:lang w:eastAsia="ar-SA"/>
        </w:rPr>
        <w:t>алканов</w:t>
      </w:r>
      <w:proofErr w:type="spellEnd"/>
      <w:r w:rsidRPr="00EE3279">
        <w:rPr>
          <w:rFonts w:ascii="Times New Roman" w:eastAsia="Times New Roman" w:hAnsi="Times New Roman" w:cs="Times New Roman"/>
          <w:kern w:val="1"/>
          <w:lang w:eastAsia="ar-SA"/>
        </w:rPr>
        <w:t xml:space="preserve">. Реакция дегидратации этанола, как лабораторный способ получения этилена.  Реакции присоединения: гидратация, </w:t>
      </w:r>
      <w:proofErr w:type="spellStart"/>
      <w:r w:rsidRPr="00EE3279">
        <w:rPr>
          <w:rFonts w:ascii="Times New Roman" w:eastAsia="Times New Roman" w:hAnsi="Times New Roman" w:cs="Times New Roman"/>
          <w:kern w:val="1"/>
          <w:lang w:eastAsia="ar-SA"/>
        </w:rPr>
        <w:t>гидрогалогенирование</w:t>
      </w:r>
      <w:proofErr w:type="spellEnd"/>
      <w:r w:rsidRPr="00EE3279">
        <w:rPr>
          <w:rFonts w:ascii="Times New Roman" w:eastAsia="Times New Roman" w:hAnsi="Times New Roman" w:cs="Times New Roman"/>
          <w:kern w:val="1"/>
          <w:lang w:eastAsia="ar-SA"/>
        </w:rPr>
        <w:t xml:space="preserve">, галогенирование, полимеризации. Правило Марковникова. Окисление </w:t>
      </w:r>
      <w:proofErr w:type="spellStart"/>
      <w:r w:rsidRPr="00EE3279">
        <w:rPr>
          <w:rFonts w:ascii="Times New Roman" w:eastAsia="Times New Roman" w:hAnsi="Times New Roman" w:cs="Times New Roman"/>
          <w:kern w:val="1"/>
          <w:lang w:eastAsia="ar-SA"/>
        </w:rPr>
        <w:t>алкенов</w:t>
      </w:r>
      <w:proofErr w:type="spellEnd"/>
      <w:r w:rsidRPr="00EE3279">
        <w:rPr>
          <w:rFonts w:ascii="Times New Roman" w:eastAsia="Times New Roman" w:hAnsi="Times New Roman" w:cs="Times New Roman"/>
          <w:kern w:val="1"/>
          <w:lang w:eastAsia="ar-SA"/>
        </w:rPr>
        <w:t>.</w:t>
      </w:r>
      <w:r w:rsidRPr="00EE3279">
        <w:rPr>
          <w:rFonts w:ascii="Times New Roman" w:eastAsia="Times New Roman" w:hAnsi="Times New Roman" w:cs="Times New Roman"/>
          <w:b/>
          <w:kern w:val="1"/>
          <w:lang w:eastAsia="ar-SA"/>
        </w:rPr>
        <w:t xml:space="preserve"> 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>Качественные реакции на непредельные углеводороды.</w:t>
      </w:r>
    </w:p>
    <w:p w:rsidR="00EE3279" w:rsidRPr="00EE3279" w:rsidRDefault="00EE3279" w:rsidP="00EE3279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lang w:eastAsia="ar-SA"/>
        </w:rPr>
      </w:pPr>
      <w:proofErr w:type="spellStart"/>
      <w:r w:rsidRPr="00EE3279">
        <w:rPr>
          <w:rFonts w:ascii="Times New Roman" w:eastAsia="Times New Roman" w:hAnsi="Times New Roman" w:cs="Times New Roman"/>
          <w:b/>
          <w:kern w:val="1"/>
          <w:lang w:eastAsia="ar-SA"/>
        </w:rPr>
        <w:t>Алкадиены</w:t>
      </w:r>
      <w:proofErr w:type="spellEnd"/>
      <w:r w:rsidRPr="00EE3279">
        <w:rPr>
          <w:rFonts w:ascii="Times New Roman" w:eastAsia="Times New Roman" w:hAnsi="Times New Roman" w:cs="Times New Roman"/>
          <w:kern w:val="1"/>
          <w:lang w:eastAsia="ar-SA"/>
        </w:rPr>
        <w:t>.</w:t>
      </w:r>
      <w:r w:rsidRPr="00EE3279">
        <w:rPr>
          <w:rFonts w:ascii="Times New Roman" w:eastAsia="Times New Roman" w:hAnsi="Times New Roman" w:cs="Times New Roman"/>
          <w:b/>
          <w:kern w:val="1"/>
          <w:lang w:eastAsia="ar-SA"/>
        </w:rPr>
        <w:t xml:space="preserve"> Каучуки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 xml:space="preserve">. Номенклатура. Сопряжённые диены. Бутадиен-1,3, изопрен. Реакция Лебедева. Реакции присоединения </w:t>
      </w:r>
      <w:proofErr w:type="spellStart"/>
      <w:r w:rsidRPr="00EE3279">
        <w:rPr>
          <w:rFonts w:ascii="Times New Roman" w:eastAsia="Times New Roman" w:hAnsi="Times New Roman" w:cs="Times New Roman"/>
          <w:kern w:val="1"/>
          <w:lang w:eastAsia="ar-SA"/>
        </w:rPr>
        <w:t>алкадиенов</w:t>
      </w:r>
      <w:proofErr w:type="spellEnd"/>
      <w:r w:rsidRPr="00EE3279">
        <w:rPr>
          <w:rFonts w:ascii="Times New Roman" w:eastAsia="Times New Roman" w:hAnsi="Times New Roman" w:cs="Times New Roman"/>
          <w:kern w:val="1"/>
          <w:lang w:eastAsia="ar-SA"/>
        </w:rPr>
        <w:t xml:space="preserve">. Каучуки: натуральный, синтетические (бутадиеновый, </w:t>
      </w:r>
      <w:proofErr w:type="spellStart"/>
      <w:r w:rsidRPr="00EE3279">
        <w:rPr>
          <w:rFonts w:ascii="Times New Roman" w:eastAsia="Times New Roman" w:hAnsi="Times New Roman" w:cs="Times New Roman"/>
          <w:kern w:val="1"/>
          <w:lang w:eastAsia="ar-SA"/>
        </w:rPr>
        <w:t>изопреновый</w:t>
      </w:r>
      <w:proofErr w:type="spellEnd"/>
      <w:r w:rsidRPr="00EE3279">
        <w:rPr>
          <w:rFonts w:ascii="Times New Roman" w:eastAsia="Times New Roman" w:hAnsi="Times New Roman" w:cs="Times New Roman"/>
          <w:kern w:val="1"/>
          <w:lang w:eastAsia="ar-SA"/>
        </w:rPr>
        <w:t>). Вулканизация каучука. Резина. Эбонит.</w:t>
      </w:r>
    </w:p>
    <w:p w:rsidR="00EE3279" w:rsidRPr="00EE3279" w:rsidRDefault="00EE3279" w:rsidP="00EE3279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lang w:eastAsia="ar-SA"/>
        </w:rPr>
      </w:pPr>
      <w:proofErr w:type="spellStart"/>
      <w:r w:rsidRPr="00EE3279">
        <w:rPr>
          <w:rFonts w:ascii="Times New Roman" w:eastAsia="Times New Roman" w:hAnsi="Times New Roman" w:cs="Times New Roman"/>
          <w:b/>
          <w:kern w:val="1"/>
          <w:lang w:eastAsia="ar-SA"/>
        </w:rPr>
        <w:t>Алкины</w:t>
      </w:r>
      <w:proofErr w:type="spellEnd"/>
      <w:r w:rsidRPr="00EE3279">
        <w:rPr>
          <w:rFonts w:ascii="Times New Roman" w:eastAsia="Times New Roman" w:hAnsi="Times New Roman" w:cs="Times New Roman"/>
          <w:kern w:val="1"/>
          <w:lang w:eastAsia="ar-SA"/>
        </w:rPr>
        <w:t>.</w:t>
      </w:r>
      <w:r w:rsidRPr="00EE3279">
        <w:rPr>
          <w:rFonts w:ascii="Times New Roman" w:eastAsia="Times New Roman" w:hAnsi="Times New Roman" w:cs="Times New Roman"/>
          <w:b/>
          <w:kern w:val="1"/>
          <w:lang w:eastAsia="ar-SA"/>
        </w:rPr>
        <w:t xml:space="preserve"> 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 xml:space="preserve">Общая характеристика гомологического ряда. Способы образования названий </w:t>
      </w:r>
      <w:proofErr w:type="spellStart"/>
      <w:r w:rsidRPr="00EE3279">
        <w:rPr>
          <w:rFonts w:ascii="Times New Roman" w:eastAsia="Times New Roman" w:hAnsi="Times New Roman" w:cs="Times New Roman"/>
          <w:kern w:val="1"/>
          <w:lang w:eastAsia="ar-SA"/>
        </w:rPr>
        <w:t>алкинов</w:t>
      </w:r>
      <w:proofErr w:type="spellEnd"/>
      <w:r w:rsidRPr="00EE3279">
        <w:rPr>
          <w:rFonts w:ascii="Times New Roman" w:eastAsia="Times New Roman" w:hAnsi="Times New Roman" w:cs="Times New Roman"/>
          <w:kern w:val="1"/>
          <w:lang w:eastAsia="ar-SA"/>
        </w:rPr>
        <w:t xml:space="preserve">. Химические свойства ацетилена: горение, реакции присоединения: </w:t>
      </w:r>
      <w:proofErr w:type="spellStart"/>
      <w:r w:rsidRPr="00EE3279">
        <w:rPr>
          <w:rFonts w:ascii="Times New Roman" w:eastAsia="Times New Roman" w:hAnsi="Times New Roman" w:cs="Times New Roman"/>
          <w:kern w:val="1"/>
          <w:lang w:eastAsia="ar-SA"/>
        </w:rPr>
        <w:t>гидрогалогенирование</w:t>
      </w:r>
      <w:proofErr w:type="spellEnd"/>
      <w:r w:rsidRPr="00EE3279">
        <w:rPr>
          <w:rFonts w:ascii="Times New Roman" w:eastAsia="Times New Roman" w:hAnsi="Times New Roman" w:cs="Times New Roman"/>
          <w:kern w:val="1"/>
          <w:lang w:eastAsia="ar-SA"/>
        </w:rPr>
        <w:t xml:space="preserve">, галогенирование, гидратация (реакция </w:t>
      </w:r>
      <w:proofErr w:type="spellStart"/>
      <w:r w:rsidRPr="00EE3279">
        <w:rPr>
          <w:rFonts w:ascii="Times New Roman" w:eastAsia="Times New Roman" w:hAnsi="Times New Roman" w:cs="Times New Roman"/>
          <w:kern w:val="1"/>
          <w:lang w:eastAsia="ar-SA"/>
        </w:rPr>
        <w:t>Кучерова</w:t>
      </w:r>
      <w:proofErr w:type="spellEnd"/>
      <w:r w:rsidRPr="00EE3279">
        <w:rPr>
          <w:rFonts w:ascii="Times New Roman" w:eastAsia="Times New Roman" w:hAnsi="Times New Roman" w:cs="Times New Roman"/>
          <w:kern w:val="1"/>
          <w:lang w:eastAsia="ar-SA"/>
        </w:rPr>
        <w:t>), ─ его получение и применение. Винилхлорид и его полимеризация в полихлорвинил.</w:t>
      </w:r>
    </w:p>
    <w:p w:rsidR="00EE3279" w:rsidRPr="00EE3279" w:rsidRDefault="00EE3279" w:rsidP="00EE3279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EE3279">
        <w:rPr>
          <w:rFonts w:ascii="Times New Roman" w:eastAsia="Times New Roman" w:hAnsi="Times New Roman" w:cs="Times New Roman"/>
          <w:b/>
          <w:kern w:val="1"/>
          <w:lang w:eastAsia="ar-SA"/>
        </w:rPr>
        <w:t>Арены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>.</w:t>
      </w:r>
      <w:r w:rsidRPr="00EE3279">
        <w:rPr>
          <w:rFonts w:ascii="Times New Roman" w:eastAsia="Times New Roman" w:hAnsi="Times New Roman" w:cs="Times New Roman"/>
          <w:b/>
          <w:kern w:val="1"/>
          <w:lang w:eastAsia="ar-SA"/>
        </w:rPr>
        <w:t xml:space="preserve"> 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 xml:space="preserve">Бензол, как представитель ароматических углеводородов. Строение его молекулы и свойства физические и химические свойства: горение, реакции замещения — галогенирование, нитрование. Получение и применение 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lastRenderedPageBreak/>
        <w:t xml:space="preserve">бензола. </w:t>
      </w:r>
      <w:r w:rsidRPr="00EE3279">
        <w:rPr>
          <w:rFonts w:ascii="Times New Roman" w:eastAsia="Times New Roman" w:hAnsi="Times New Roman" w:cs="Times New Roman"/>
          <w:b/>
          <w:kern w:val="1"/>
          <w:lang w:eastAsia="ar-SA"/>
        </w:rPr>
        <w:t>Природный и попутный газы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>.</w:t>
      </w:r>
      <w:r w:rsidRPr="00EE3279">
        <w:rPr>
          <w:rFonts w:ascii="Times New Roman" w:eastAsia="Times New Roman" w:hAnsi="Times New Roman" w:cs="Times New Roman"/>
          <w:b/>
          <w:kern w:val="1"/>
          <w:lang w:eastAsia="ar-SA"/>
        </w:rPr>
        <w:t xml:space="preserve"> 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>Состав природного газа. Его нахождение в природе. Преимущества природного газа как топлива. Химическая переработка природного газа: конверсия, пиролиз. Синтез-газ и его применение.</w:t>
      </w:r>
    </w:p>
    <w:p w:rsidR="00EE3279" w:rsidRPr="00EE3279" w:rsidRDefault="00EE3279" w:rsidP="00EE3279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EE3279">
        <w:rPr>
          <w:rFonts w:ascii="Times New Roman" w:eastAsia="Times New Roman" w:hAnsi="Times New Roman" w:cs="Times New Roman"/>
          <w:kern w:val="1"/>
          <w:lang w:eastAsia="ar-SA"/>
        </w:rPr>
        <w:t>Попутные газы, их состав. Переработка попутного газа на фракции: сухой газ, пропан-бутановая смесь, газовый бензин.</w:t>
      </w:r>
    </w:p>
    <w:p w:rsidR="00EE3279" w:rsidRPr="00EE3279" w:rsidRDefault="00EE3279" w:rsidP="00EE3279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lang w:eastAsia="ar-SA"/>
        </w:rPr>
      </w:pPr>
      <w:r w:rsidRPr="00EE3279">
        <w:rPr>
          <w:rFonts w:ascii="Times New Roman" w:eastAsia="Times New Roman" w:hAnsi="Times New Roman" w:cs="Times New Roman"/>
          <w:b/>
          <w:kern w:val="1"/>
          <w:lang w:eastAsia="ar-SA"/>
        </w:rPr>
        <w:t>Нефть и способы её переработки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 xml:space="preserve">. Состав нефти и её переработка: перегонка, крекинг, </w:t>
      </w:r>
      <w:proofErr w:type="spellStart"/>
      <w:r w:rsidRPr="00EE3279">
        <w:rPr>
          <w:rFonts w:ascii="Times New Roman" w:eastAsia="Times New Roman" w:hAnsi="Times New Roman" w:cs="Times New Roman"/>
          <w:kern w:val="1"/>
          <w:lang w:eastAsia="ar-SA"/>
        </w:rPr>
        <w:t>риформинг</w:t>
      </w:r>
      <w:proofErr w:type="spellEnd"/>
      <w:r w:rsidRPr="00EE3279">
        <w:rPr>
          <w:rFonts w:ascii="Times New Roman" w:eastAsia="Times New Roman" w:hAnsi="Times New Roman" w:cs="Times New Roman"/>
          <w:kern w:val="1"/>
          <w:lang w:eastAsia="ar-SA"/>
        </w:rPr>
        <w:t>. Нефтепродукты и их получение. Понятие об октановом числе. Химические способы повышения качества бензина.</w:t>
      </w:r>
    </w:p>
    <w:p w:rsidR="00EE3279" w:rsidRPr="00EE3279" w:rsidRDefault="00EE3279" w:rsidP="00EE3279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FF0000"/>
          <w:kern w:val="1"/>
          <w:lang w:eastAsia="ar-SA"/>
        </w:rPr>
      </w:pPr>
      <w:r w:rsidRPr="00EE3279">
        <w:rPr>
          <w:rFonts w:ascii="Times New Roman" w:eastAsia="Times New Roman" w:hAnsi="Times New Roman" w:cs="Times New Roman"/>
          <w:b/>
          <w:kern w:val="1"/>
          <w:lang w:eastAsia="ar-SA"/>
        </w:rPr>
        <w:t>Каменный уголь и его переработка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>. Коксование каменного угля и его продукты: коксовый газ, аммиачная вода, каменноугольная смола, кокс.</w:t>
      </w:r>
      <w:r w:rsidRPr="00EE3279">
        <w:rPr>
          <w:rFonts w:ascii="Times New Roman" w:eastAsia="Times New Roman" w:hAnsi="Times New Roman" w:cs="Times New Roman"/>
          <w:b/>
          <w:kern w:val="1"/>
          <w:lang w:eastAsia="ar-SA"/>
        </w:rPr>
        <w:t xml:space="preserve"> 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>Газификация каменного угля.</w:t>
      </w:r>
    </w:p>
    <w:p w:rsidR="00EE3279" w:rsidRPr="00EE3279" w:rsidRDefault="00EE3279" w:rsidP="00EE3279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kern w:val="1"/>
          <w:lang w:eastAsia="ar-SA"/>
        </w:rPr>
      </w:pPr>
      <w:r w:rsidRPr="00EE3279">
        <w:rPr>
          <w:rFonts w:ascii="Times New Roman" w:eastAsia="Times New Roman" w:hAnsi="Times New Roman" w:cs="Times New Roman"/>
          <w:b/>
          <w:i/>
          <w:kern w:val="1"/>
          <w:lang w:eastAsia="ar-SA"/>
        </w:rPr>
        <w:t>Демонстрации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>. Горение предельных и непредельных углеводородов: метана, этана, ацетилена. Качественные реакции на непредельные углеводороды: обесцвечивание этиленом и ацетиленом растворов перманганата калия и бромной воды. Отношение бензола к этим окислителям. Дегидратация этанола. Гидролиз карбида кальция. Коллекции «Нефть и нефтепродукты», «Каменный уголь и продукты его переработки», «Каучуки». Карта полезных ископаемых РФ.</w:t>
      </w:r>
    </w:p>
    <w:p w:rsidR="00EE3279" w:rsidRPr="00EE3279" w:rsidRDefault="00EE3279" w:rsidP="00EE3279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lang w:eastAsia="ar-SA"/>
        </w:rPr>
      </w:pPr>
      <w:r w:rsidRPr="00EE3279">
        <w:rPr>
          <w:rFonts w:ascii="Times New Roman" w:eastAsia="Times New Roman" w:hAnsi="Times New Roman" w:cs="Times New Roman"/>
          <w:b/>
          <w:i/>
          <w:kern w:val="1"/>
          <w:lang w:eastAsia="ar-SA"/>
        </w:rPr>
        <w:t>Лабораторные опыты</w:t>
      </w:r>
      <w:r w:rsidRPr="00EE3279">
        <w:rPr>
          <w:rFonts w:ascii="Times New Roman" w:eastAsia="Times New Roman" w:hAnsi="Times New Roman" w:cs="Times New Roman"/>
          <w:i/>
          <w:kern w:val="1"/>
          <w:lang w:eastAsia="ar-SA"/>
        </w:rPr>
        <w:t>.</w:t>
      </w:r>
      <w:r w:rsidRPr="00EE3279">
        <w:rPr>
          <w:rFonts w:ascii="Times New Roman" w:eastAsia="Times New Roman" w:hAnsi="Times New Roman" w:cs="Times New Roman"/>
          <w:b/>
          <w:i/>
          <w:kern w:val="1"/>
          <w:lang w:eastAsia="ar-SA"/>
        </w:rPr>
        <w:t xml:space="preserve"> 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>Обнаружение продуктов горения свечи. Исследование свойств каучуков.</w:t>
      </w:r>
    </w:p>
    <w:p w:rsidR="00EE3279" w:rsidRPr="00EE3279" w:rsidRDefault="00EE3279" w:rsidP="00EE3279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lang w:eastAsia="ar-SA"/>
        </w:rPr>
      </w:pPr>
      <w:r w:rsidRPr="00EE3279">
        <w:rPr>
          <w:rFonts w:ascii="Times New Roman" w:eastAsia="Times New Roman" w:hAnsi="Times New Roman" w:cs="Times New Roman"/>
          <w:b/>
          <w:kern w:val="1"/>
          <w:lang w:eastAsia="ar-SA"/>
        </w:rPr>
        <w:t>Кислород- и азотсодержащие органические соединения</w:t>
      </w:r>
    </w:p>
    <w:p w:rsidR="00EE3279" w:rsidRPr="00EE3279" w:rsidRDefault="00EE3279" w:rsidP="00EE3279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lang w:eastAsia="ar-SA"/>
        </w:rPr>
      </w:pPr>
      <w:r w:rsidRPr="00EE3279">
        <w:rPr>
          <w:rFonts w:ascii="Times New Roman" w:eastAsia="Times New Roman" w:hAnsi="Times New Roman" w:cs="Times New Roman"/>
          <w:b/>
          <w:kern w:val="1"/>
          <w:lang w:eastAsia="ar-SA"/>
        </w:rPr>
        <w:t>Одноатомные спирты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>. Определение. Функциональная гидроксильная группа. Гомологический ряд предельных одноатомных спиртов. Изомерия положения функциональной группы. Водородная связь. Химические свойства спиртов. Альдегидная группа. Реакция этерификации, сложные эфиры. Применение спиртов. Действие метилового и этилового спиртов на организм человека.</w:t>
      </w:r>
    </w:p>
    <w:p w:rsidR="00EE3279" w:rsidRPr="00EE3279" w:rsidRDefault="00EE3279" w:rsidP="00EE3279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lang w:eastAsia="ar-SA"/>
        </w:rPr>
      </w:pPr>
      <w:r w:rsidRPr="00EE3279">
        <w:rPr>
          <w:rFonts w:ascii="Times New Roman" w:eastAsia="Times New Roman" w:hAnsi="Times New Roman" w:cs="Times New Roman"/>
          <w:b/>
          <w:kern w:val="1"/>
          <w:lang w:eastAsia="ar-SA"/>
        </w:rPr>
        <w:t>Многоатомные спирты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 xml:space="preserve">. Этиленгликоль, как представитель </w:t>
      </w:r>
      <w:proofErr w:type="gramStart"/>
      <w:r w:rsidRPr="00EE3279">
        <w:rPr>
          <w:rFonts w:ascii="Times New Roman" w:eastAsia="Times New Roman" w:hAnsi="Times New Roman" w:cs="Times New Roman"/>
          <w:kern w:val="1"/>
          <w:lang w:eastAsia="ar-SA"/>
        </w:rPr>
        <w:t>двухатомных  и</w:t>
      </w:r>
      <w:proofErr w:type="gramEnd"/>
      <w:r w:rsidRPr="00EE3279">
        <w:rPr>
          <w:rFonts w:ascii="Times New Roman" w:eastAsia="Times New Roman" w:hAnsi="Times New Roman" w:cs="Times New Roman"/>
          <w:kern w:val="1"/>
          <w:lang w:eastAsia="ar-SA"/>
        </w:rPr>
        <w:t xml:space="preserve"> глицерин, как представитель трёхатомных спиртов. Качественная реакция на многоатомные спирты, их свойства, получение и применение. Понятие об антифризах.</w:t>
      </w:r>
    </w:p>
    <w:p w:rsidR="00EE3279" w:rsidRPr="00EE3279" w:rsidRDefault="00EE3279" w:rsidP="00EE3279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lang w:eastAsia="ar-SA"/>
        </w:rPr>
      </w:pPr>
      <w:r w:rsidRPr="00EE3279">
        <w:rPr>
          <w:rFonts w:ascii="Times New Roman" w:eastAsia="Times New Roman" w:hAnsi="Times New Roman" w:cs="Times New Roman"/>
          <w:b/>
          <w:kern w:val="1"/>
          <w:lang w:eastAsia="ar-SA"/>
        </w:rPr>
        <w:t>Фенол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>. Строение, получение, свойства и применение фенола. Качественные реакции на фенол. Взаимное влияние атомов в молекуле фенола.</w:t>
      </w:r>
    </w:p>
    <w:p w:rsidR="00EE3279" w:rsidRPr="00EE3279" w:rsidRDefault="00EE3279" w:rsidP="00EE3279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lang w:eastAsia="ar-SA"/>
        </w:rPr>
      </w:pPr>
      <w:r w:rsidRPr="00EE3279">
        <w:rPr>
          <w:rFonts w:ascii="Times New Roman" w:eastAsia="Times New Roman" w:hAnsi="Times New Roman" w:cs="Times New Roman"/>
          <w:b/>
          <w:kern w:val="1"/>
          <w:lang w:eastAsia="ar-SA"/>
        </w:rPr>
        <w:t>Альдегиды и кетоны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>.</w:t>
      </w:r>
      <w:r w:rsidRPr="00EE3279">
        <w:rPr>
          <w:rFonts w:ascii="Times New Roman" w:eastAsia="Times New Roman" w:hAnsi="Times New Roman" w:cs="Times New Roman"/>
          <w:b/>
          <w:kern w:val="1"/>
          <w:lang w:eastAsia="ar-SA"/>
        </w:rPr>
        <w:t xml:space="preserve"> 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>Формальдегид и ацетальдегид, как представители альдегидов, состав их молекул. Функциональная карбонильная группа. Качественные реакции на альдегиды. Свойства, получение и применение формальдегида и ацетальдегида. Реакции поликонденсации для формальдегида. Понятие о кетонах на примере ацетона.</w:t>
      </w:r>
    </w:p>
    <w:p w:rsidR="00EE3279" w:rsidRPr="00EE3279" w:rsidRDefault="00EE3279" w:rsidP="00EE3279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lang w:eastAsia="ar-SA"/>
        </w:rPr>
      </w:pPr>
      <w:r w:rsidRPr="00EE3279">
        <w:rPr>
          <w:rFonts w:ascii="Times New Roman" w:eastAsia="Times New Roman" w:hAnsi="Times New Roman" w:cs="Times New Roman"/>
          <w:b/>
          <w:kern w:val="1"/>
          <w:lang w:eastAsia="ar-SA"/>
        </w:rPr>
        <w:t>Карбоновые кислоты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>.</w:t>
      </w:r>
      <w:r w:rsidRPr="00EE3279">
        <w:rPr>
          <w:rFonts w:ascii="Times New Roman" w:eastAsia="Times New Roman" w:hAnsi="Times New Roman" w:cs="Times New Roman"/>
          <w:b/>
          <w:kern w:val="1"/>
          <w:lang w:eastAsia="ar-SA"/>
        </w:rPr>
        <w:t xml:space="preserve"> 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 xml:space="preserve">Гомологический ряд предельных </w:t>
      </w:r>
      <w:proofErr w:type="spellStart"/>
      <w:r w:rsidRPr="00EE3279">
        <w:rPr>
          <w:rFonts w:ascii="Times New Roman" w:eastAsia="Times New Roman" w:hAnsi="Times New Roman" w:cs="Times New Roman"/>
          <w:kern w:val="1"/>
          <w:lang w:eastAsia="ar-SA"/>
        </w:rPr>
        <w:t>одноосно́вных</w:t>
      </w:r>
      <w:proofErr w:type="spellEnd"/>
      <w:r w:rsidRPr="00EE3279">
        <w:rPr>
          <w:rFonts w:ascii="Times New Roman" w:eastAsia="Times New Roman" w:hAnsi="Times New Roman" w:cs="Times New Roman"/>
          <w:kern w:val="1"/>
          <w:lang w:eastAsia="ar-SA"/>
        </w:rPr>
        <w:t xml:space="preserve"> карбоновых кислот. Жирные карбоновые кислоты. Химические свойства карбоновых кислот. Получение и применение муравьиной и уксусной кислот.</w:t>
      </w:r>
    </w:p>
    <w:p w:rsidR="00EE3279" w:rsidRPr="00EE3279" w:rsidRDefault="00EE3279" w:rsidP="00EE3279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lang w:eastAsia="ar-SA"/>
        </w:rPr>
      </w:pPr>
      <w:r w:rsidRPr="00EE3279">
        <w:rPr>
          <w:rFonts w:ascii="Times New Roman" w:eastAsia="Times New Roman" w:hAnsi="Times New Roman" w:cs="Times New Roman"/>
          <w:b/>
          <w:kern w:val="1"/>
          <w:lang w:eastAsia="ar-SA"/>
        </w:rPr>
        <w:t>Сложные эфиры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>.</w:t>
      </w:r>
      <w:r w:rsidRPr="00EE3279">
        <w:rPr>
          <w:rFonts w:ascii="Times New Roman" w:eastAsia="Times New Roman" w:hAnsi="Times New Roman" w:cs="Times New Roman"/>
          <w:b/>
          <w:kern w:val="1"/>
          <w:lang w:eastAsia="ar-SA"/>
        </w:rPr>
        <w:t xml:space="preserve"> Жиры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>. Реакция этерификации. Сложные эфиры. Жиры, их состав и гидролиз (кислотный и щелочной). Мыла. Гидрирование жиров.</w:t>
      </w:r>
    </w:p>
    <w:p w:rsidR="00EE3279" w:rsidRPr="00EE3279" w:rsidRDefault="00EE3279" w:rsidP="00EE3279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lang w:eastAsia="ar-SA"/>
        </w:rPr>
      </w:pPr>
      <w:r w:rsidRPr="00EE3279">
        <w:rPr>
          <w:rFonts w:ascii="Times New Roman" w:eastAsia="Times New Roman" w:hAnsi="Times New Roman" w:cs="Times New Roman"/>
          <w:b/>
          <w:kern w:val="1"/>
          <w:lang w:eastAsia="ar-SA"/>
        </w:rPr>
        <w:t>Углеводы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>.</w:t>
      </w:r>
      <w:r w:rsidRPr="00EE3279">
        <w:rPr>
          <w:rFonts w:ascii="Times New Roman" w:eastAsia="Times New Roman" w:hAnsi="Times New Roman" w:cs="Times New Roman"/>
          <w:b/>
          <w:kern w:val="1"/>
          <w:lang w:eastAsia="ar-SA"/>
        </w:rPr>
        <w:t xml:space="preserve"> 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 xml:space="preserve">Углеводы. Моносахариды. Глюкоза как </w:t>
      </w:r>
      <w:proofErr w:type="spellStart"/>
      <w:r w:rsidRPr="00EE3279">
        <w:rPr>
          <w:rFonts w:ascii="Times New Roman" w:eastAsia="Times New Roman" w:hAnsi="Times New Roman" w:cs="Times New Roman"/>
          <w:kern w:val="1"/>
          <w:lang w:eastAsia="ar-SA"/>
        </w:rPr>
        <w:t>альдегидоспирт</w:t>
      </w:r>
      <w:proofErr w:type="spellEnd"/>
      <w:r w:rsidRPr="00EE3279">
        <w:rPr>
          <w:rFonts w:ascii="Times New Roman" w:eastAsia="Times New Roman" w:hAnsi="Times New Roman" w:cs="Times New Roman"/>
          <w:kern w:val="1"/>
          <w:lang w:eastAsia="ar-SA"/>
        </w:rPr>
        <w:t>. Сорбит. Молочнокислое и спиртовое брожение. Фотосинтез. Дисахариды. Сахароза. Полисахариды: крахмал, целлюлоза.</w:t>
      </w:r>
    </w:p>
    <w:p w:rsidR="00EE3279" w:rsidRPr="00EE3279" w:rsidRDefault="00EE3279" w:rsidP="00EE3279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lang w:eastAsia="ar-SA"/>
        </w:rPr>
      </w:pPr>
      <w:r w:rsidRPr="00EE3279">
        <w:rPr>
          <w:rFonts w:ascii="Times New Roman" w:eastAsia="Times New Roman" w:hAnsi="Times New Roman" w:cs="Times New Roman"/>
          <w:b/>
          <w:kern w:val="1"/>
          <w:lang w:eastAsia="ar-SA"/>
        </w:rPr>
        <w:t>Амины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>.</w:t>
      </w:r>
      <w:r w:rsidRPr="00EE3279">
        <w:rPr>
          <w:rFonts w:ascii="Times New Roman" w:eastAsia="Times New Roman" w:hAnsi="Times New Roman" w:cs="Times New Roman"/>
          <w:b/>
          <w:kern w:val="1"/>
          <w:lang w:eastAsia="ar-SA"/>
        </w:rPr>
        <w:t xml:space="preserve"> 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>Аминогруппа. Амины предельные и ароматические. Анилин. Получение аминов. Реакция Зинина. Химические свойства и применение аминов.</w:t>
      </w:r>
    </w:p>
    <w:p w:rsidR="00EE3279" w:rsidRPr="00EE3279" w:rsidRDefault="00EE3279" w:rsidP="00EE3279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EE3279">
        <w:rPr>
          <w:rFonts w:ascii="Times New Roman" w:eastAsia="Times New Roman" w:hAnsi="Times New Roman" w:cs="Times New Roman"/>
          <w:b/>
          <w:kern w:val="1"/>
          <w:lang w:eastAsia="ar-SA"/>
        </w:rPr>
        <w:t>Аминокислоты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>.</w:t>
      </w:r>
      <w:r w:rsidRPr="00EE3279">
        <w:rPr>
          <w:rFonts w:ascii="Times New Roman" w:eastAsia="Times New Roman" w:hAnsi="Times New Roman" w:cs="Times New Roman"/>
          <w:b/>
          <w:kern w:val="1"/>
          <w:lang w:eastAsia="ar-SA"/>
        </w:rPr>
        <w:t xml:space="preserve"> 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 xml:space="preserve">Аминокислоты, состав их молекул и свойства, как амфотерных органических соединений. Глицин, как представитель аминокислот. Получение </w:t>
      </w:r>
      <w:proofErr w:type="spellStart"/>
      <w:r w:rsidRPr="00EE3279">
        <w:rPr>
          <w:rFonts w:ascii="Times New Roman" w:eastAsia="Times New Roman" w:hAnsi="Times New Roman" w:cs="Times New Roman"/>
          <w:kern w:val="1"/>
          <w:lang w:eastAsia="ar-SA"/>
        </w:rPr>
        <w:t>полипетидов</w:t>
      </w:r>
      <w:proofErr w:type="spellEnd"/>
      <w:r w:rsidRPr="00EE3279">
        <w:rPr>
          <w:rFonts w:ascii="Times New Roman" w:eastAsia="Times New Roman" w:hAnsi="Times New Roman" w:cs="Times New Roman"/>
          <w:kern w:val="1"/>
          <w:lang w:eastAsia="ar-SA"/>
        </w:rPr>
        <w:t xml:space="preserve"> реакцией поликонденсации. Понятие о пептидной связи.</w:t>
      </w:r>
    </w:p>
    <w:p w:rsidR="00EE3279" w:rsidRPr="00EE3279" w:rsidRDefault="00EE3279" w:rsidP="00EE3279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kern w:val="1"/>
          <w:lang w:eastAsia="ar-SA"/>
        </w:rPr>
      </w:pPr>
      <w:r w:rsidRPr="00EE3279">
        <w:rPr>
          <w:rFonts w:ascii="Times New Roman" w:eastAsia="Times New Roman" w:hAnsi="Times New Roman" w:cs="Times New Roman"/>
          <w:b/>
          <w:kern w:val="1"/>
          <w:lang w:eastAsia="ar-SA"/>
        </w:rPr>
        <w:t>Белки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 xml:space="preserve">. Строение молекул белков: первичная, вторичная и третичная структуры. Качественные реакции на белки, их гидролиз, денатурация </w:t>
      </w:r>
      <w:proofErr w:type="gramStart"/>
      <w:r w:rsidRPr="00EE3279">
        <w:rPr>
          <w:rFonts w:ascii="Times New Roman" w:eastAsia="Times New Roman" w:hAnsi="Times New Roman" w:cs="Times New Roman"/>
          <w:kern w:val="1"/>
          <w:lang w:eastAsia="ar-SA"/>
        </w:rPr>
        <w:t>и  биологические</w:t>
      </w:r>
      <w:proofErr w:type="gramEnd"/>
      <w:r w:rsidRPr="00EE3279">
        <w:rPr>
          <w:rFonts w:ascii="Times New Roman" w:eastAsia="Times New Roman" w:hAnsi="Times New Roman" w:cs="Times New Roman"/>
          <w:kern w:val="1"/>
          <w:lang w:eastAsia="ar-SA"/>
        </w:rPr>
        <w:t xml:space="preserve"> функции.</w:t>
      </w:r>
    </w:p>
    <w:p w:rsidR="00EE3279" w:rsidRPr="00EE3279" w:rsidRDefault="00EE3279" w:rsidP="00EE3279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kern w:val="1"/>
          <w:lang w:eastAsia="ar-SA"/>
        </w:rPr>
      </w:pPr>
      <w:r w:rsidRPr="00EE3279">
        <w:rPr>
          <w:rFonts w:ascii="Times New Roman" w:eastAsia="Times New Roman" w:hAnsi="Times New Roman" w:cs="Times New Roman"/>
          <w:b/>
          <w:i/>
          <w:kern w:val="1"/>
          <w:lang w:eastAsia="ar-SA"/>
        </w:rPr>
        <w:t>Демонстрации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>. Получение альдегидов окислением спиртов. Качественная реакция на многоатомные спирты. Зависимость</w:t>
      </w:r>
      <w:r w:rsidRPr="00EE3279">
        <w:rPr>
          <w:rFonts w:ascii="Times New Roman" w:eastAsia="Times New Roman" w:hAnsi="Times New Roman" w:cs="Times New Roman"/>
          <w:b/>
          <w:kern w:val="1"/>
          <w:lang w:eastAsia="ar-SA"/>
        </w:rPr>
        <w:t xml:space="preserve"> 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>растворимости фенола в воде от температуры. Взаимодействие с бромной водой и хлоридом железа(</w:t>
      </w:r>
      <w:r w:rsidRPr="00EE3279">
        <w:rPr>
          <w:rFonts w:ascii="Times New Roman" w:eastAsia="Times New Roman" w:hAnsi="Times New Roman" w:cs="Times New Roman"/>
          <w:kern w:val="1"/>
          <w:lang w:val="en-US" w:eastAsia="ar-SA"/>
        </w:rPr>
        <w:t>III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>), как качественные реакции на фенол. Реакции серебряного зеркала и со свежеполученным гидроксидом меди(</w:t>
      </w:r>
      <w:r w:rsidRPr="00EE3279">
        <w:rPr>
          <w:rFonts w:ascii="Times New Roman" w:eastAsia="Times New Roman" w:hAnsi="Times New Roman" w:cs="Times New Roman"/>
          <w:kern w:val="1"/>
          <w:lang w:val="en-US" w:eastAsia="ar-SA"/>
        </w:rPr>
        <w:t>II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>) при нагревании, как качественные реакции на альдегиды. Образцы муравьиной, уксусной, пальмитиновой и стеариновой кислот и их растворимость в воде. Альдегидные свойства и свойства многоатомных спиртов глюкозы в реакции с гидроксидом меди(</w:t>
      </w:r>
      <w:r w:rsidRPr="00EE3279">
        <w:rPr>
          <w:rFonts w:ascii="Times New Roman" w:eastAsia="Times New Roman" w:hAnsi="Times New Roman" w:cs="Times New Roman"/>
          <w:kern w:val="1"/>
          <w:lang w:val="en-US" w:eastAsia="ar-SA"/>
        </w:rPr>
        <w:t>II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>). Идентификация крахмала. Качественные реакции на белки.</w:t>
      </w:r>
    </w:p>
    <w:p w:rsidR="00EE3279" w:rsidRPr="00EE3279" w:rsidRDefault="00EE3279" w:rsidP="00EE3279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lang w:eastAsia="ar-SA"/>
        </w:rPr>
      </w:pPr>
      <w:r w:rsidRPr="00EE3279">
        <w:rPr>
          <w:rFonts w:ascii="Times New Roman" w:eastAsia="Times New Roman" w:hAnsi="Times New Roman" w:cs="Times New Roman"/>
          <w:b/>
          <w:i/>
          <w:kern w:val="1"/>
          <w:lang w:eastAsia="ar-SA"/>
        </w:rPr>
        <w:t>Лабораторные опыты</w:t>
      </w:r>
      <w:r w:rsidRPr="00EE3279">
        <w:rPr>
          <w:rFonts w:ascii="Times New Roman" w:eastAsia="Times New Roman" w:hAnsi="Times New Roman" w:cs="Times New Roman"/>
          <w:i/>
          <w:kern w:val="1"/>
          <w:lang w:eastAsia="ar-SA"/>
        </w:rPr>
        <w:t>.</w:t>
      </w:r>
      <w:r w:rsidRPr="00EE3279">
        <w:rPr>
          <w:rFonts w:ascii="Times New Roman" w:eastAsia="Times New Roman" w:hAnsi="Times New Roman" w:cs="Times New Roman"/>
          <w:b/>
          <w:i/>
          <w:kern w:val="1"/>
          <w:lang w:eastAsia="ar-SA"/>
        </w:rPr>
        <w:t xml:space="preserve"> 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 xml:space="preserve">Сравнение скорости испарения воды и этанола. Растворимость глицерина в воде. Химические свойства уксусной кислоты. Определение </w:t>
      </w:r>
      <w:proofErr w:type="spellStart"/>
      <w:r w:rsidRPr="00EE3279">
        <w:rPr>
          <w:rFonts w:ascii="Times New Roman" w:eastAsia="Times New Roman" w:hAnsi="Times New Roman" w:cs="Times New Roman"/>
          <w:kern w:val="1"/>
          <w:lang w:eastAsia="ar-SA"/>
        </w:rPr>
        <w:t>непредельности</w:t>
      </w:r>
      <w:proofErr w:type="spellEnd"/>
      <w:r w:rsidRPr="00EE3279">
        <w:rPr>
          <w:rFonts w:ascii="Times New Roman" w:eastAsia="Times New Roman" w:hAnsi="Times New Roman" w:cs="Times New Roman"/>
          <w:kern w:val="1"/>
          <w:lang w:eastAsia="ar-SA"/>
        </w:rPr>
        <w:t xml:space="preserve"> растительного масла. Идентификация крахмала в некоторых продуктах питания. Изготовление крахмального клейстера. Изготовление моделей молекул аминов. Изготовление модели молекулы глицина.</w:t>
      </w:r>
      <w:r w:rsidRPr="00EE3279">
        <w:rPr>
          <w:rFonts w:ascii="Times New Roman" w:eastAsia="Times New Roman" w:hAnsi="Times New Roman" w:cs="Times New Roman"/>
          <w:b/>
          <w:kern w:val="1"/>
          <w:lang w:eastAsia="ar-SA"/>
        </w:rPr>
        <w:t xml:space="preserve">   </w:t>
      </w:r>
      <w:r w:rsidRPr="00EE3279">
        <w:rPr>
          <w:rFonts w:ascii="Times New Roman" w:eastAsia="Times New Roman" w:hAnsi="Times New Roman" w:cs="Times New Roman"/>
          <w:b/>
          <w:i/>
          <w:kern w:val="1"/>
          <w:lang w:eastAsia="ar-SA"/>
        </w:rPr>
        <w:t>Практическая работа</w:t>
      </w:r>
      <w:r w:rsidRPr="00EE3279">
        <w:rPr>
          <w:rFonts w:ascii="Times New Roman" w:eastAsia="Times New Roman" w:hAnsi="Times New Roman" w:cs="Times New Roman"/>
          <w:i/>
          <w:kern w:val="1"/>
          <w:lang w:eastAsia="ar-SA"/>
        </w:rPr>
        <w:t>.</w:t>
      </w:r>
      <w:r w:rsidRPr="00EE3279">
        <w:rPr>
          <w:rFonts w:ascii="Times New Roman" w:eastAsia="Times New Roman" w:hAnsi="Times New Roman" w:cs="Times New Roman"/>
          <w:b/>
          <w:kern w:val="1"/>
          <w:lang w:eastAsia="ar-SA"/>
        </w:rPr>
        <w:t xml:space="preserve"> 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>Идентификация органических соединений.</w:t>
      </w:r>
    </w:p>
    <w:p w:rsidR="00EE3279" w:rsidRPr="00EE3279" w:rsidRDefault="00EE3279" w:rsidP="00EE3279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lang w:eastAsia="ar-SA"/>
        </w:rPr>
      </w:pPr>
      <w:r w:rsidRPr="00EE3279">
        <w:rPr>
          <w:rFonts w:ascii="Times New Roman" w:eastAsia="Times New Roman" w:hAnsi="Times New Roman" w:cs="Times New Roman"/>
          <w:b/>
          <w:kern w:val="1"/>
          <w:lang w:eastAsia="ar-SA"/>
        </w:rPr>
        <w:t>Органическая химия и общество</w:t>
      </w:r>
    </w:p>
    <w:p w:rsidR="00EE3279" w:rsidRPr="00EE3279" w:rsidRDefault="00EE3279" w:rsidP="00EE3279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lang w:eastAsia="ar-SA"/>
        </w:rPr>
      </w:pPr>
      <w:r w:rsidRPr="00EE3279">
        <w:rPr>
          <w:rFonts w:ascii="Times New Roman" w:eastAsia="Times New Roman" w:hAnsi="Times New Roman" w:cs="Times New Roman"/>
          <w:b/>
          <w:kern w:val="1"/>
          <w:lang w:eastAsia="ar-SA"/>
        </w:rPr>
        <w:t>Биотехнология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>.</w:t>
      </w:r>
      <w:r w:rsidRPr="00EE3279">
        <w:rPr>
          <w:rFonts w:ascii="Times New Roman" w:eastAsia="Times New Roman" w:hAnsi="Times New Roman" w:cs="Times New Roman"/>
          <w:b/>
          <w:kern w:val="1"/>
          <w:lang w:eastAsia="ar-SA"/>
        </w:rPr>
        <w:t xml:space="preserve"> 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 xml:space="preserve">Периоды её развития. Три направления биотехнологии: генная (или генетическая) инженерия; клеточная инженерия; биологическая инженерия. Генетически модифицированные организмы (ГМО) и </w:t>
      </w:r>
      <w:proofErr w:type="spellStart"/>
      <w:r w:rsidRPr="00EE3279">
        <w:rPr>
          <w:rFonts w:ascii="Times New Roman" w:eastAsia="Times New Roman" w:hAnsi="Times New Roman" w:cs="Times New Roman"/>
          <w:kern w:val="1"/>
          <w:lang w:eastAsia="ar-SA"/>
        </w:rPr>
        <w:t>трансгенная</w:t>
      </w:r>
      <w:proofErr w:type="spellEnd"/>
      <w:r w:rsidRPr="00EE3279">
        <w:rPr>
          <w:rFonts w:ascii="Times New Roman" w:eastAsia="Times New Roman" w:hAnsi="Times New Roman" w:cs="Times New Roman"/>
          <w:kern w:val="1"/>
          <w:lang w:eastAsia="ar-SA"/>
        </w:rPr>
        <w:t xml:space="preserve"> продукция. Клонирование. Иммобилизованные ферменты и их применение.</w:t>
      </w:r>
    </w:p>
    <w:p w:rsidR="00EE3279" w:rsidRPr="00EE3279" w:rsidRDefault="00EE3279" w:rsidP="00EE3279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lang w:eastAsia="ar-SA"/>
        </w:rPr>
      </w:pPr>
      <w:r w:rsidRPr="00EE3279">
        <w:rPr>
          <w:rFonts w:ascii="Times New Roman" w:eastAsia="Times New Roman" w:hAnsi="Times New Roman" w:cs="Times New Roman"/>
          <w:b/>
          <w:kern w:val="1"/>
          <w:lang w:eastAsia="ar-SA"/>
        </w:rPr>
        <w:t>Полимеры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>.</w:t>
      </w:r>
      <w:r w:rsidRPr="00EE3279">
        <w:rPr>
          <w:rFonts w:ascii="Times New Roman" w:eastAsia="Times New Roman" w:hAnsi="Times New Roman" w:cs="Times New Roman"/>
          <w:b/>
          <w:kern w:val="1"/>
          <w:lang w:eastAsia="ar-SA"/>
        </w:rPr>
        <w:t xml:space="preserve"> 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>Классификация полимеров.</w:t>
      </w:r>
      <w:r w:rsidRPr="00EE3279">
        <w:rPr>
          <w:rFonts w:ascii="Times New Roman" w:eastAsia="Times New Roman" w:hAnsi="Times New Roman" w:cs="Times New Roman"/>
          <w:b/>
          <w:kern w:val="1"/>
          <w:lang w:eastAsia="ar-SA"/>
        </w:rPr>
        <w:t xml:space="preserve"> 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>Искусственные полимеры: целлулоид, ацетатный шёлк, вискоза, целлофан.</w:t>
      </w:r>
    </w:p>
    <w:p w:rsidR="00EE3279" w:rsidRPr="00EE3279" w:rsidRDefault="00EE3279" w:rsidP="00EE3279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lang w:eastAsia="ar-SA"/>
        </w:rPr>
      </w:pPr>
      <w:r w:rsidRPr="00EE3279">
        <w:rPr>
          <w:rFonts w:ascii="Times New Roman" w:eastAsia="Times New Roman" w:hAnsi="Times New Roman" w:cs="Times New Roman"/>
          <w:b/>
          <w:kern w:val="1"/>
          <w:lang w:eastAsia="ar-SA"/>
        </w:rPr>
        <w:lastRenderedPageBreak/>
        <w:t>Синтетические полимеры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>.</w:t>
      </w:r>
      <w:r w:rsidRPr="00EE3279">
        <w:rPr>
          <w:rFonts w:ascii="Times New Roman" w:eastAsia="Times New Roman" w:hAnsi="Times New Roman" w:cs="Times New Roman"/>
          <w:b/>
          <w:kern w:val="1"/>
          <w:lang w:eastAsia="ar-SA"/>
        </w:rPr>
        <w:t xml:space="preserve"> 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 xml:space="preserve">Полимеризация и поликонденсация, как способы получения полимеров. Синтетические каучуки. Полистирол, </w:t>
      </w:r>
      <w:proofErr w:type="spellStart"/>
      <w:r w:rsidRPr="00EE3279">
        <w:rPr>
          <w:rFonts w:ascii="Times New Roman" w:eastAsia="Times New Roman" w:hAnsi="Times New Roman" w:cs="Times New Roman"/>
          <w:kern w:val="1"/>
          <w:lang w:eastAsia="ar-SA"/>
        </w:rPr>
        <w:t>тефлон</w:t>
      </w:r>
      <w:proofErr w:type="spellEnd"/>
      <w:r w:rsidRPr="00EE3279">
        <w:rPr>
          <w:rFonts w:ascii="Times New Roman" w:eastAsia="Times New Roman" w:hAnsi="Times New Roman" w:cs="Times New Roman"/>
          <w:kern w:val="1"/>
          <w:lang w:eastAsia="ar-SA"/>
        </w:rPr>
        <w:t xml:space="preserve"> и поливинилхлорид, как представители пластмасс. Синтетические волокна: капрон, </w:t>
      </w:r>
      <w:proofErr w:type="spellStart"/>
      <w:r w:rsidRPr="00EE3279">
        <w:rPr>
          <w:rFonts w:ascii="Times New Roman" w:eastAsia="Times New Roman" w:hAnsi="Times New Roman" w:cs="Times New Roman"/>
          <w:kern w:val="1"/>
          <w:lang w:eastAsia="ar-SA"/>
        </w:rPr>
        <w:t>найлон</w:t>
      </w:r>
      <w:proofErr w:type="spellEnd"/>
      <w:r w:rsidRPr="00EE3279">
        <w:rPr>
          <w:rFonts w:ascii="Times New Roman" w:eastAsia="Times New Roman" w:hAnsi="Times New Roman" w:cs="Times New Roman"/>
          <w:kern w:val="1"/>
          <w:lang w:eastAsia="ar-SA"/>
        </w:rPr>
        <w:t xml:space="preserve">, </w:t>
      </w:r>
      <w:proofErr w:type="spellStart"/>
      <w:r w:rsidRPr="00EE3279">
        <w:rPr>
          <w:rFonts w:ascii="Times New Roman" w:eastAsia="Times New Roman" w:hAnsi="Times New Roman" w:cs="Times New Roman"/>
          <w:kern w:val="1"/>
          <w:lang w:eastAsia="ar-SA"/>
        </w:rPr>
        <w:t>кевлар</w:t>
      </w:r>
      <w:proofErr w:type="spellEnd"/>
      <w:r w:rsidRPr="00EE3279">
        <w:rPr>
          <w:rFonts w:ascii="Times New Roman" w:eastAsia="Times New Roman" w:hAnsi="Times New Roman" w:cs="Times New Roman"/>
          <w:kern w:val="1"/>
          <w:lang w:eastAsia="ar-SA"/>
        </w:rPr>
        <w:t>, лавсан.</w:t>
      </w:r>
    </w:p>
    <w:p w:rsidR="00EE3279" w:rsidRPr="00EE3279" w:rsidRDefault="00EE3279" w:rsidP="00EE3279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EE3279">
        <w:rPr>
          <w:rFonts w:ascii="Times New Roman" w:eastAsia="Times New Roman" w:hAnsi="Times New Roman" w:cs="Times New Roman"/>
          <w:b/>
          <w:i/>
          <w:kern w:val="1"/>
          <w:lang w:eastAsia="ar-SA"/>
        </w:rPr>
        <w:t>Демонстрации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 xml:space="preserve">. Коллекции каучуков, пластмасс, синтетических волокон и изделий из них. Ферментативное разложение пероксида водорода с помощью каталазы </w:t>
      </w:r>
      <w:proofErr w:type="spellStart"/>
      <w:r w:rsidRPr="00EE3279">
        <w:rPr>
          <w:rFonts w:ascii="Times New Roman" w:eastAsia="Times New Roman" w:hAnsi="Times New Roman" w:cs="Times New Roman"/>
          <w:kern w:val="1"/>
          <w:lang w:eastAsia="ar-SA"/>
        </w:rPr>
        <w:t>свеженатёртых</w:t>
      </w:r>
      <w:proofErr w:type="spellEnd"/>
      <w:r w:rsidRPr="00EE3279">
        <w:rPr>
          <w:rFonts w:ascii="Times New Roman" w:eastAsia="Times New Roman" w:hAnsi="Times New Roman" w:cs="Times New Roman"/>
          <w:kern w:val="1"/>
          <w:lang w:eastAsia="ar-SA"/>
        </w:rPr>
        <w:t xml:space="preserve"> моркови или картофеля.</w:t>
      </w:r>
    </w:p>
    <w:p w:rsidR="00EE3279" w:rsidRPr="00EE3279" w:rsidRDefault="00EE3279" w:rsidP="00EE3279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lang w:eastAsia="ar-SA"/>
        </w:rPr>
      </w:pPr>
      <w:r w:rsidRPr="00EE3279">
        <w:rPr>
          <w:rFonts w:ascii="Times New Roman" w:eastAsia="Times New Roman" w:hAnsi="Times New Roman" w:cs="Times New Roman"/>
          <w:b/>
          <w:i/>
          <w:kern w:val="1"/>
          <w:lang w:eastAsia="ar-SA"/>
        </w:rPr>
        <w:t>Лабораторные опыты</w:t>
      </w:r>
      <w:r w:rsidRPr="00EE3279">
        <w:rPr>
          <w:rFonts w:ascii="Times New Roman" w:eastAsia="Times New Roman" w:hAnsi="Times New Roman" w:cs="Times New Roman"/>
          <w:i/>
          <w:kern w:val="1"/>
          <w:lang w:eastAsia="ar-SA"/>
        </w:rPr>
        <w:t>.</w:t>
      </w:r>
      <w:r w:rsidRPr="00EE3279">
        <w:rPr>
          <w:rFonts w:ascii="Times New Roman" w:eastAsia="Times New Roman" w:hAnsi="Times New Roman" w:cs="Times New Roman"/>
          <w:b/>
          <w:i/>
          <w:kern w:val="1"/>
          <w:lang w:eastAsia="ar-SA"/>
        </w:rPr>
        <w:t xml:space="preserve"> 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>Ознакомление с коллекциями каучуков, пластмасс и волокон.</w:t>
      </w:r>
    </w:p>
    <w:p w:rsidR="00EE3279" w:rsidRPr="00EE3279" w:rsidRDefault="00EE3279" w:rsidP="00EE3279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lang w:eastAsia="ar-SA"/>
        </w:rPr>
      </w:pPr>
      <w:r w:rsidRPr="00EE3279">
        <w:rPr>
          <w:rFonts w:ascii="Times New Roman" w:eastAsia="Times New Roman" w:hAnsi="Times New Roman" w:cs="Times New Roman"/>
          <w:b/>
          <w:i/>
          <w:kern w:val="1"/>
          <w:lang w:eastAsia="ar-SA"/>
        </w:rPr>
        <w:t>Практическая работа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>.</w:t>
      </w:r>
      <w:r w:rsidRPr="00EE3279">
        <w:rPr>
          <w:rFonts w:ascii="Times New Roman" w:eastAsia="Times New Roman" w:hAnsi="Times New Roman" w:cs="Times New Roman"/>
          <w:b/>
          <w:kern w:val="1"/>
          <w:lang w:eastAsia="ar-SA"/>
        </w:rPr>
        <w:t xml:space="preserve"> 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>Распознавание пластмасс и волокон.</w:t>
      </w:r>
    </w:p>
    <w:p w:rsidR="00EE3279" w:rsidRPr="00EE3279" w:rsidRDefault="00EE3279" w:rsidP="00EE3279">
      <w:pPr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4"/>
          <w:lang w:eastAsia="ar-SA"/>
        </w:rPr>
      </w:pPr>
      <w:r w:rsidRPr="00EE3279">
        <w:rPr>
          <w:rFonts w:ascii="Times New Roman" w:eastAsia="Calibri" w:hAnsi="Times New Roman" w:cs="Times New Roman"/>
          <w:b/>
          <w:kern w:val="1"/>
          <w:sz w:val="24"/>
          <w:lang w:eastAsia="ar-SA"/>
        </w:rPr>
        <w:t>Содержание курса. 11 класс</w:t>
      </w:r>
      <w:r w:rsidRPr="00EE3279">
        <w:rPr>
          <w:rFonts w:ascii="Times New Roman" w:eastAsia="Calibri" w:hAnsi="Times New Roman" w:cs="Times New Roman"/>
          <w:kern w:val="1"/>
          <w:sz w:val="24"/>
          <w:lang w:eastAsia="ar-SA"/>
        </w:rPr>
        <w:t>.</w:t>
      </w:r>
      <w:r w:rsidRPr="00EE3279">
        <w:rPr>
          <w:rFonts w:ascii="Times New Roman" w:eastAsia="Calibri" w:hAnsi="Times New Roman" w:cs="Times New Roman"/>
          <w:b/>
          <w:kern w:val="1"/>
          <w:sz w:val="24"/>
          <w:lang w:eastAsia="ar-SA"/>
        </w:rPr>
        <w:t xml:space="preserve"> Базовый уровень</w:t>
      </w:r>
    </w:p>
    <w:p w:rsidR="00EE3279" w:rsidRPr="00EE3279" w:rsidRDefault="00EE3279" w:rsidP="00EE3279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EE3279">
        <w:rPr>
          <w:rFonts w:ascii="Times New Roman" w:eastAsia="Times New Roman" w:hAnsi="Times New Roman" w:cs="Times New Roman"/>
          <w:b/>
          <w:kern w:val="1"/>
          <w:lang w:eastAsia="ar-SA"/>
        </w:rPr>
        <w:t>Строение веществ</w:t>
      </w:r>
    </w:p>
    <w:p w:rsidR="00EE3279" w:rsidRPr="00EE3279" w:rsidRDefault="00EE3279" w:rsidP="00EE3279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lang w:eastAsia="ar-SA"/>
        </w:rPr>
      </w:pPr>
      <w:r w:rsidRPr="00EE3279">
        <w:rPr>
          <w:rFonts w:ascii="Times New Roman" w:eastAsia="Times New Roman" w:hAnsi="Times New Roman" w:cs="Times New Roman"/>
          <w:b/>
          <w:kern w:val="1"/>
          <w:lang w:eastAsia="ar-SA"/>
        </w:rPr>
        <w:t>Основные сведения о строении атома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>.</w:t>
      </w:r>
      <w:r w:rsidRPr="00EE3279">
        <w:rPr>
          <w:rFonts w:ascii="Times New Roman" w:eastAsia="Times New Roman" w:hAnsi="Times New Roman" w:cs="Times New Roman"/>
          <w:b/>
          <w:kern w:val="1"/>
          <w:lang w:eastAsia="ar-SA"/>
        </w:rPr>
        <w:t xml:space="preserve"> 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>Строение атома: состав ядра (нуклоны) и электронная оболочка. Понятие об изотопах. Понятие о химическом элементе, как совокупности атомов с одинаковым зарядом ядра.</w:t>
      </w:r>
    </w:p>
    <w:p w:rsidR="00EE3279" w:rsidRPr="00EE3279" w:rsidRDefault="00EE3279" w:rsidP="00EE3279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1"/>
          <w:lang w:eastAsia="ar-SA"/>
        </w:rPr>
      </w:pPr>
      <w:r w:rsidRPr="00EE3279">
        <w:rPr>
          <w:rFonts w:ascii="Times New Roman" w:eastAsia="Times New Roman" w:hAnsi="Times New Roman" w:cs="Times New Roman"/>
          <w:b/>
          <w:kern w:val="1"/>
          <w:lang w:eastAsia="ar-SA"/>
        </w:rPr>
        <w:t>Периодическая система химических элементов Д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 xml:space="preserve">. </w:t>
      </w:r>
      <w:r w:rsidRPr="00EE3279">
        <w:rPr>
          <w:rFonts w:ascii="Times New Roman" w:eastAsia="Times New Roman" w:hAnsi="Times New Roman" w:cs="Times New Roman"/>
          <w:b/>
          <w:kern w:val="1"/>
          <w:lang w:eastAsia="ar-SA"/>
        </w:rPr>
        <w:t>И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>.</w:t>
      </w:r>
      <w:r w:rsidRPr="00EE3279">
        <w:rPr>
          <w:rFonts w:ascii="Times New Roman" w:eastAsia="Times New Roman" w:hAnsi="Times New Roman" w:cs="Times New Roman"/>
          <w:b/>
          <w:kern w:val="1"/>
          <w:lang w:eastAsia="ar-SA"/>
        </w:rPr>
        <w:t xml:space="preserve"> Менделеева в свете </w:t>
      </w:r>
      <w:proofErr w:type="spellStart"/>
      <w:r w:rsidRPr="00EE3279">
        <w:rPr>
          <w:rFonts w:ascii="Times New Roman" w:eastAsia="Times New Roman" w:hAnsi="Times New Roman" w:cs="Times New Roman"/>
          <w:b/>
          <w:kern w:val="1"/>
          <w:lang w:eastAsia="ar-SA"/>
        </w:rPr>
        <w:t>свете</w:t>
      </w:r>
      <w:proofErr w:type="spellEnd"/>
      <w:r w:rsidRPr="00EE3279">
        <w:rPr>
          <w:rFonts w:ascii="Times New Roman" w:eastAsia="Times New Roman" w:hAnsi="Times New Roman" w:cs="Times New Roman"/>
          <w:b/>
          <w:kern w:val="1"/>
          <w:lang w:eastAsia="ar-SA"/>
        </w:rPr>
        <w:t xml:space="preserve"> учения о строении атома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>.</w:t>
      </w:r>
      <w:r w:rsidRPr="00EE3279">
        <w:rPr>
          <w:rFonts w:ascii="Times New Roman" w:eastAsia="Times New Roman" w:hAnsi="Times New Roman" w:cs="Times New Roman"/>
          <w:b/>
          <w:kern w:val="1"/>
          <w:lang w:eastAsia="ar-SA"/>
        </w:rPr>
        <w:t xml:space="preserve"> </w:t>
      </w:r>
      <w:r w:rsidRPr="00EE3279">
        <w:rPr>
          <w:rFonts w:ascii="Times New Roman" w:eastAsia="Times New Roman" w:hAnsi="Times New Roman" w:cs="Times New Roman"/>
          <w:bCs/>
          <w:kern w:val="1"/>
          <w:lang w:eastAsia="ar-SA"/>
        </w:rPr>
        <w:t>Физический смысл принятой в таблице Д. И. Менделеева символики: порядкового номера элемента, номера периода и номера группы. Понятие о валентных электронах. Отображение строения электронных оболочек атомов химических элементов с помощью электронных и электронно-графических формул.</w:t>
      </w:r>
    </w:p>
    <w:p w:rsidR="00EE3279" w:rsidRPr="00EE3279" w:rsidRDefault="00EE3279" w:rsidP="00EE3279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lang w:eastAsia="ar-SA"/>
        </w:rPr>
      </w:pPr>
      <w:r w:rsidRPr="00EE3279">
        <w:rPr>
          <w:rFonts w:ascii="Times New Roman" w:eastAsia="Times New Roman" w:hAnsi="Times New Roman" w:cs="Times New Roman"/>
          <w:bCs/>
          <w:kern w:val="1"/>
          <w:lang w:eastAsia="ar-SA"/>
        </w:rPr>
        <w:t>Объяснение закономерностей изменения свойств элементов в периодах и группах периодической системы, как следствие их электронного строения. Электронные семейства химических элементов.</w:t>
      </w:r>
    </w:p>
    <w:p w:rsidR="00EE3279" w:rsidRPr="00EE3279" w:rsidRDefault="00EE3279" w:rsidP="00EE3279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lang w:eastAsia="ar-SA"/>
        </w:rPr>
      </w:pPr>
      <w:r w:rsidRPr="00EE3279">
        <w:rPr>
          <w:rFonts w:ascii="Times New Roman" w:eastAsia="Times New Roman" w:hAnsi="Times New Roman" w:cs="Times New Roman"/>
          <w:b/>
          <w:kern w:val="1"/>
          <w:lang w:eastAsia="ar-SA"/>
        </w:rPr>
        <w:t>Сравнение Периодического закона и теории химического строения на философской основе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>: предпосылки открытия Периодического закона и теории химического строения органических соединений; роль личности в истории химии; значение практики в становлении и развитии химических теорий.</w:t>
      </w:r>
    </w:p>
    <w:p w:rsidR="00EE3279" w:rsidRPr="00EE3279" w:rsidRDefault="00EE3279" w:rsidP="00EE3279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lang w:eastAsia="ar-SA"/>
        </w:rPr>
      </w:pPr>
      <w:r w:rsidRPr="00EE3279">
        <w:rPr>
          <w:rFonts w:ascii="Times New Roman" w:eastAsia="Times New Roman" w:hAnsi="Times New Roman" w:cs="Times New Roman"/>
          <w:b/>
          <w:kern w:val="1"/>
          <w:lang w:eastAsia="ar-SA"/>
        </w:rPr>
        <w:t>Ионная химическая связь и ионные кристаллические решётки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>.</w:t>
      </w:r>
      <w:r w:rsidRPr="00EE3279">
        <w:rPr>
          <w:rFonts w:ascii="Times New Roman" w:eastAsia="Times New Roman" w:hAnsi="Times New Roman" w:cs="Times New Roman"/>
          <w:b/>
          <w:kern w:val="1"/>
          <w:lang w:eastAsia="ar-SA"/>
        </w:rPr>
        <w:t xml:space="preserve"> 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>Катионы и анионы: их заряды и классификация по составу на простые и сложные. Представители.  Понятие об ионной химической связи. Ионная кристаллическая решётка и физические свойства веществ, обусловленные этим строением.</w:t>
      </w:r>
    </w:p>
    <w:p w:rsidR="00EE3279" w:rsidRPr="00EE3279" w:rsidRDefault="00EE3279" w:rsidP="00EE3279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lang w:eastAsia="ar-SA"/>
        </w:rPr>
      </w:pPr>
      <w:r w:rsidRPr="00EE3279">
        <w:rPr>
          <w:rFonts w:ascii="Times New Roman" w:eastAsia="Times New Roman" w:hAnsi="Times New Roman" w:cs="Times New Roman"/>
          <w:b/>
          <w:kern w:val="1"/>
          <w:lang w:eastAsia="ar-SA"/>
        </w:rPr>
        <w:t>Ковалентная химическая связь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>.</w:t>
      </w:r>
      <w:r w:rsidRPr="00EE3279">
        <w:rPr>
          <w:rFonts w:ascii="Times New Roman" w:eastAsia="Times New Roman" w:hAnsi="Times New Roman" w:cs="Times New Roman"/>
          <w:b/>
          <w:kern w:val="1"/>
          <w:lang w:eastAsia="ar-SA"/>
        </w:rPr>
        <w:t xml:space="preserve"> Атомные и молекулярные кристаллические решётки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>.</w:t>
      </w:r>
      <w:r w:rsidRPr="00EE3279">
        <w:rPr>
          <w:rFonts w:ascii="Times New Roman" w:eastAsia="Times New Roman" w:hAnsi="Times New Roman" w:cs="Times New Roman"/>
          <w:b/>
          <w:kern w:val="1"/>
          <w:lang w:eastAsia="ar-SA"/>
        </w:rPr>
        <w:t xml:space="preserve"> 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>Понятие</w:t>
      </w:r>
      <w:r w:rsidRPr="00EE3279">
        <w:rPr>
          <w:rFonts w:ascii="Times New Roman" w:eastAsia="Times New Roman" w:hAnsi="Times New Roman" w:cs="Times New Roman"/>
          <w:b/>
          <w:kern w:val="1"/>
          <w:lang w:eastAsia="ar-SA"/>
        </w:rPr>
        <w:t xml:space="preserve"> 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 xml:space="preserve">о ковалентной связи. </w:t>
      </w:r>
      <w:proofErr w:type="spellStart"/>
      <w:r w:rsidRPr="00EE3279">
        <w:rPr>
          <w:rFonts w:ascii="Times New Roman" w:eastAsia="Times New Roman" w:hAnsi="Times New Roman" w:cs="Times New Roman"/>
          <w:kern w:val="1"/>
          <w:lang w:eastAsia="ar-SA"/>
        </w:rPr>
        <w:t>Электроотрицательность</w:t>
      </w:r>
      <w:proofErr w:type="spellEnd"/>
      <w:r w:rsidRPr="00EE3279">
        <w:rPr>
          <w:rFonts w:ascii="Times New Roman" w:eastAsia="Times New Roman" w:hAnsi="Times New Roman" w:cs="Times New Roman"/>
          <w:kern w:val="1"/>
          <w:lang w:eastAsia="ar-SA"/>
        </w:rPr>
        <w:t>, неполярная и полярная ковалентные связи. Кратность ковалентной связи. Механизмы образования ковалентных связей: обменный и донорно- акцепторный. Полярность молекулы, как следствие полярности связи и геометрии молекулы. Кристаллические решётки с этим типом связи: молекулярные и атомные. Физические свойства веществ, обусловленные типом кристаллических решёток.</w:t>
      </w:r>
    </w:p>
    <w:p w:rsidR="00EE3279" w:rsidRPr="00EE3279" w:rsidRDefault="00EE3279" w:rsidP="00EE3279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lang w:eastAsia="ar-SA"/>
        </w:rPr>
      </w:pPr>
      <w:r w:rsidRPr="00EE3279">
        <w:rPr>
          <w:rFonts w:ascii="Times New Roman" w:eastAsia="Times New Roman" w:hAnsi="Times New Roman" w:cs="Times New Roman"/>
          <w:b/>
          <w:kern w:val="1"/>
          <w:lang w:eastAsia="ar-SA"/>
        </w:rPr>
        <w:t>Металлическая связь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>.</w:t>
      </w:r>
      <w:r w:rsidRPr="00EE3279">
        <w:rPr>
          <w:rFonts w:ascii="Times New Roman" w:eastAsia="Times New Roman" w:hAnsi="Times New Roman" w:cs="Times New Roman"/>
          <w:b/>
          <w:kern w:val="1"/>
          <w:lang w:eastAsia="ar-SA"/>
        </w:rPr>
        <w:t xml:space="preserve"> 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>Понятие о</w:t>
      </w:r>
      <w:r w:rsidRPr="00EE3279">
        <w:rPr>
          <w:rFonts w:ascii="Times New Roman" w:eastAsia="Times New Roman" w:hAnsi="Times New Roman" w:cs="Times New Roman"/>
          <w:b/>
          <w:kern w:val="1"/>
          <w:lang w:eastAsia="ar-SA"/>
        </w:rPr>
        <w:t xml:space="preserve"> </w:t>
      </w:r>
      <w:r w:rsidRPr="00EE3279">
        <w:rPr>
          <w:rFonts w:ascii="Times New Roman" w:eastAsia="Calibri" w:hAnsi="Times New Roman" w:cs="Times New Roman"/>
          <w:kern w:val="1"/>
          <w:lang w:eastAsia="ar-SA"/>
        </w:rPr>
        <w:t xml:space="preserve">металлической связи и 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>металлических кристаллических решётках</w:t>
      </w:r>
      <w:r w:rsidRPr="00EE3279">
        <w:rPr>
          <w:rFonts w:ascii="Times New Roman" w:eastAsia="Calibri" w:hAnsi="Times New Roman" w:cs="Times New Roman"/>
          <w:kern w:val="1"/>
          <w:lang w:eastAsia="ar-SA"/>
        </w:rPr>
        <w:t xml:space="preserve">. Физические свойства металлов на </w:t>
      </w:r>
      <w:proofErr w:type="gramStart"/>
      <w:r w:rsidRPr="00EE3279">
        <w:rPr>
          <w:rFonts w:ascii="Times New Roman" w:eastAsia="Calibri" w:hAnsi="Times New Roman" w:cs="Times New Roman"/>
          <w:kern w:val="1"/>
          <w:lang w:eastAsia="ar-SA"/>
        </w:rPr>
        <w:t>основе  их</w:t>
      </w:r>
      <w:proofErr w:type="gramEnd"/>
      <w:r w:rsidRPr="00EE3279">
        <w:rPr>
          <w:rFonts w:ascii="Times New Roman" w:eastAsia="Calibri" w:hAnsi="Times New Roman" w:cs="Times New Roman"/>
          <w:kern w:val="1"/>
          <w:lang w:eastAsia="ar-SA"/>
        </w:rPr>
        <w:t xml:space="preserve"> кристаллического строения. Применение металлов на основе их свойств. Чёрные и цветные сплавы.</w:t>
      </w:r>
    </w:p>
    <w:p w:rsidR="00EE3279" w:rsidRPr="00EE3279" w:rsidRDefault="00EE3279" w:rsidP="00EE3279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lang w:eastAsia="ar-SA"/>
        </w:rPr>
      </w:pPr>
      <w:r w:rsidRPr="00EE3279">
        <w:rPr>
          <w:rFonts w:ascii="Times New Roman" w:eastAsia="Times New Roman" w:hAnsi="Times New Roman" w:cs="Times New Roman"/>
          <w:b/>
          <w:kern w:val="1"/>
          <w:lang w:eastAsia="ar-SA"/>
        </w:rPr>
        <w:t>Водородная химическая связь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>.</w:t>
      </w:r>
      <w:r w:rsidRPr="00EE3279">
        <w:rPr>
          <w:rFonts w:ascii="Times New Roman" w:eastAsia="Times New Roman" w:hAnsi="Times New Roman" w:cs="Times New Roman"/>
          <w:b/>
          <w:kern w:val="1"/>
          <w:lang w:eastAsia="ar-SA"/>
        </w:rPr>
        <w:t xml:space="preserve"> 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>Межмолекулярная и внутримолекулярная водородные связи. Значение межмолекулярных водородных связей в природе и жизни человека.</w:t>
      </w:r>
    </w:p>
    <w:p w:rsidR="00EE3279" w:rsidRPr="00EE3279" w:rsidRDefault="00EE3279" w:rsidP="00EE3279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lang w:eastAsia="ar-SA"/>
        </w:rPr>
      </w:pPr>
      <w:r w:rsidRPr="00EE3279">
        <w:rPr>
          <w:rFonts w:ascii="Times New Roman" w:eastAsia="Times New Roman" w:hAnsi="Times New Roman" w:cs="Times New Roman"/>
          <w:b/>
          <w:kern w:val="1"/>
          <w:lang w:eastAsia="ar-SA"/>
        </w:rPr>
        <w:t>Полимеры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>.</w:t>
      </w:r>
      <w:r w:rsidRPr="00EE3279">
        <w:rPr>
          <w:rFonts w:ascii="Times New Roman" w:eastAsia="Times New Roman" w:hAnsi="Times New Roman" w:cs="Times New Roman"/>
          <w:b/>
          <w:kern w:val="1"/>
          <w:lang w:eastAsia="ar-SA"/>
        </w:rPr>
        <w:t xml:space="preserve"> 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>Получение полимеров реакциями полимеризации и поликонденсации. Важнейшие представители пластмасс и волокон, их получение, свойства и применение. Понятие о неорганических полимерах и их представители.</w:t>
      </w:r>
    </w:p>
    <w:p w:rsidR="00EE3279" w:rsidRPr="00EE3279" w:rsidRDefault="00EE3279" w:rsidP="00EE3279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kern w:val="1"/>
          <w:lang w:eastAsia="ar-SA"/>
        </w:rPr>
      </w:pPr>
      <w:r w:rsidRPr="00EE3279">
        <w:rPr>
          <w:rFonts w:ascii="Times New Roman" w:eastAsia="Times New Roman" w:hAnsi="Times New Roman" w:cs="Times New Roman"/>
          <w:b/>
          <w:kern w:val="1"/>
          <w:lang w:eastAsia="ar-SA"/>
        </w:rPr>
        <w:t>Дисперсные системы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>.</w:t>
      </w:r>
      <w:r w:rsidRPr="00EE3279">
        <w:rPr>
          <w:rFonts w:ascii="Times New Roman" w:eastAsia="Times New Roman" w:hAnsi="Times New Roman" w:cs="Times New Roman"/>
          <w:b/>
          <w:kern w:val="1"/>
          <w:lang w:eastAsia="ar-SA"/>
        </w:rPr>
        <w:t xml:space="preserve"> 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>Понятие о</w:t>
      </w:r>
      <w:r w:rsidRPr="00EE3279">
        <w:rPr>
          <w:rFonts w:ascii="Times New Roman" w:eastAsia="Times New Roman" w:hAnsi="Times New Roman" w:cs="Times New Roman"/>
          <w:b/>
          <w:kern w:val="1"/>
          <w:lang w:eastAsia="ar-SA"/>
        </w:rPr>
        <w:t xml:space="preserve"> 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 xml:space="preserve">дисперсной фазе и дисперсионной среде. Агрегатное состояние размер частиц фазы, как основа для классификации дисперсных систем. Эмульсии, суспензии, аэрозоли ─ группы грубодисперсных систем, их представители. Золи и гели ─ группы тонкодисперсных систем, их представители. Понятие о </w:t>
      </w:r>
      <w:proofErr w:type="spellStart"/>
      <w:r w:rsidRPr="00EE3279">
        <w:rPr>
          <w:rFonts w:ascii="Times New Roman" w:eastAsia="Times New Roman" w:hAnsi="Times New Roman" w:cs="Times New Roman"/>
          <w:kern w:val="1"/>
          <w:lang w:eastAsia="ar-SA"/>
        </w:rPr>
        <w:t>синерезисе</w:t>
      </w:r>
      <w:proofErr w:type="spellEnd"/>
      <w:r w:rsidRPr="00EE3279">
        <w:rPr>
          <w:rFonts w:ascii="Times New Roman" w:eastAsia="Times New Roman" w:hAnsi="Times New Roman" w:cs="Times New Roman"/>
          <w:kern w:val="1"/>
          <w:lang w:eastAsia="ar-SA"/>
        </w:rPr>
        <w:t xml:space="preserve"> и коагуляции.</w:t>
      </w:r>
    </w:p>
    <w:p w:rsidR="00EE3279" w:rsidRPr="00EE3279" w:rsidRDefault="00EE3279" w:rsidP="00EE3279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kern w:val="1"/>
          <w:lang w:eastAsia="ar-SA"/>
        </w:rPr>
      </w:pPr>
      <w:r w:rsidRPr="00EE3279">
        <w:rPr>
          <w:rFonts w:ascii="Times New Roman" w:eastAsia="Times New Roman" w:hAnsi="Times New Roman" w:cs="Times New Roman"/>
          <w:b/>
          <w:i/>
          <w:kern w:val="1"/>
          <w:lang w:eastAsia="ar-SA"/>
        </w:rPr>
        <w:t>Демонстрации</w:t>
      </w:r>
      <w:r w:rsidRPr="00EE3279">
        <w:rPr>
          <w:rFonts w:ascii="Times New Roman" w:eastAsia="Times New Roman" w:hAnsi="Times New Roman" w:cs="Times New Roman"/>
          <w:i/>
          <w:kern w:val="1"/>
          <w:lang w:eastAsia="ar-SA"/>
        </w:rPr>
        <w:t>.</w:t>
      </w:r>
      <w:r w:rsidRPr="00EE3279">
        <w:rPr>
          <w:rFonts w:ascii="Times New Roman" w:eastAsia="Times New Roman" w:hAnsi="Times New Roman" w:cs="Times New Roman"/>
          <w:b/>
          <w:i/>
          <w:kern w:val="1"/>
          <w:lang w:eastAsia="ar-SA"/>
        </w:rPr>
        <w:t xml:space="preserve"> 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 xml:space="preserve">Периодической системы химических элементов Д. И. Менделеева в различных формах. Модель ионной кристаллической решётки на примере хлорида натрия. Минералы с этим типом кристаллической решёткой: кальцит, </w:t>
      </w:r>
      <w:proofErr w:type="spellStart"/>
      <w:r w:rsidRPr="00EE3279">
        <w:rPr>
          <w:rFonts w:ascii="Times New Roman" w:eastAsia="Times New Roman" w:hAnsi="Times New Roman" w:cs="Times New Roman"/>
          <w:kern w:val="1"/>
          <w:lang w:eastAsia="ar-SA"/>
        </w:rPr>
        <w:t>галит</w:t>
      </w:r>
      <w:proofErr w:type="spellEnd"/>
      <w:r w:rsidRPr="00EE3279">
        <w:rPr>
          <w:rFonts w:ascii="Times New Roman" w:eastAsia="Times New Roman" w:hAnsi="Times New Roman" w:cs="Times New Roman"/>
          <w:kern w:val="1"/>
          <w:lang w:eastAsia="ar-SA"/>
        </w:rPr>
        <w:t xml:space="preserve">. Модели молекулярной кристаллической решётки на примере «сухого льда» или </w:t>
      </w:r>
      <w:proofErr w:type="spellStart"/>
      <w:r w:rsidRPr="00EE3279">
        <w:rPr>
          <w:rFonts w:ascii="Times New Roman" w:eastAsia="Times New Roman" w:hAnsi="Times New Roman" w:cs="Times New Roman"/>
          <w:kern w:val="1"/>
          <w:lang w:eastAsia="ar-SA"/>
        </w:rPr>
        <w:t>иода</w:t>
      </w:r>
      <w:proofErr w:type="spellEnd"/>
      <w:r w:rsidRPr="00EE3279">
        <w:rPr>
          <w:rFonts w:ascii="Times New Roman" w:eastAsia="Times New Roman" w:hAnsi="Times New Roman" w:cs="Times New Roman"/>
          <w:kern w:val="1"/>
          <w:lang w:eastAsia="ar-SA"/>
        </w:rPr>
        <w:t xml:space="preserve"> и атомной кристаллической решётки на примере алмаза, графита или кварца. Модель молярного объёма газа. Модели кристаллических решёток некоторых металлов. Коллекции образцов различных дисперсных систем. </w:t>
      </w:r>
      <w:proofErr w:type="spellStart"/>
      <w:r w:rsidRPr="00EE3279">
        <w:rPr>
          <w:rFonts w:ascii="Times New Roman" w:eastAsia="Times New Roman" w:hAnsi="Times New Roman" w:cs="Times New Roman"/>
          <w:kern w:val="1"/>
          <w:lang w:eastAsia="ar-SA"/>
        </w:rPr>
        <w:t>Синерезис</w:t>
      </w:r>
      <w:proofErr w:type="spellEnd"/>
      <w:r w:rsidRPr="00EE3279">
        <w:rPr>
          <w:rFonts w:ascii="Times New Roman" w:eastAsia="Times New Roman" w:hAnsi="Times New Roman" w:cs="Times New Roman"/>
          <w:kern w:val="1"/>
          <w:lang w:eastAsia="ar-SA"/>
        </w:rPr>
        <w:t xml:space="preserve"> и коагуляция. </w:t>
      </w:r>
      <w:r w:rsidRPr="00EE3279">
        <w:rPr>
          <w:rFonts w:ascii="Times New Roman" w:eastAsia="Times New Roman" w:hAnsi="Times New Roman" w:cs="Times New Roman"/>
          <w:b/>
          <w:i/>
          <w:kern w:val="1"/>
          <w:lang w:eastAsia="ar-SA"/>
        </w:rPr>
        <w:t xml:space="preserve">      Лабораторные опыты</w:t>
      </w:r>
      <w:r w:rsidRPr="00EE3279">
        <w:rPr>
          <w:rFonts w:ascii="Times New Roman" w:eastAsia="Times New Roman" w:hAnsi="Times New Roman" w:cs="Times New Roman"/>
          <w:i/>
          <w:kern w:val="1"/>
          <w:lang w:eastAsia="ar-SA"/>
        </w:rPr>
        <w:t>.</w:t>
      </w:r>
      <w:r w:rsidRPr="00EE3279">
        <w:rPr>
          <w:rFonts w:ascii="Times New Roman" w:eastAsia="Times New Roman" w:hAnsi="Times New Roman" w:cs="Times New Roman"/>
          <w:b/>
          <w:i/>
          <w:kern w:val="1"/>
          <w:lang w:eastAsia="ar-SA"/>
        </w:rPr>
        <w:t xml:space="preserve"> 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>Конструирование модели металлической химической связи. Получение коллоидного раствора куриного белка, исследование его свойств с помощью лазерной указки и проведение его денатурации. Получение эмульсии растительного масла и наблюдение за её расслоением. Получение суспензии «известкового молока» и наблюдение за её седиментацией.</w:t>
      </w:r>
    </w:p>
    <w:p w:rsidR="00EE3279" w:rsidRPr="00EE3279" w:rsidRDefault="00EE3279" w:rsidP="00EE3279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lang w:eastAsia="ar-SA"/>
        </w:rPr>
      </w:pPr>
      <w:r w:rsidRPr="00EE3279">
        <w:rPr>
          <w:rFonts w:ascii="Times New Roman" w:eastAsia="Times New Roman" w:hAnsi="Times New Roman" w:cs="Times New Roman"/>
          <w:b/>
          <w:kern w:val="1"/>
          <w:lang w:eastAsia="ar-SA"/>
        </w:rPr>
        <w:t>Химические реакции</w:t>
      </w:r>
    </w:p>
    <w:p w:rsidR="00EE3279" w:rsidRPr="00EE3279" w:rsidRDefault="00EE3279" w:rsidP="00EE3279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lang w:eastAsia="ar-SA"/>
        </w:rPr>
      </w:pPr>
      <w:r w:rsidRPr="00EE3279">
        <w:rPr>
          <w:rFonts w:ascii="Times New Roman" w:eastAsia="Times New Roman" w:hAnsi="Times New Roman" w:cs="Times New Roman"/>
          <w:b/>
          <w:kern w:val="1"/>
          <w:lang w:eastAsia="ar-SA"/>
        </w:rPr>
        <w:t>Классификация химических реакций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>.</w:t>
      </w:r>
      <w:r w:rsidRPr="00EE3279">
        <w:rPr>
          <w:rFonts w:ascii="Times New Roman" w:eastAsia="Times New Roman" w:hAnsi="Times New Roman" w:cs="Times New Roman"/>
          <w:bCs/>
          <w:kern w:val="1"/>
          <w:lang w:eastAsia="ar-SA"/>
        </w:rPr>
        <w:t xml:space="preserve"> </w:t>
      </w:r>
      <w:proofErr w:type="spellStart"/>
      <w:r w:rsidRPr="00EE3279">
        <w:rPr>
          <w:rFonts w:ascii="Times New Roman" w:eastAsia="Times New Roman" w:hAnsi="Times New Roman" w:cs="Times New Roman"/>
          <w:bCs/>
          <w:kern w:val="1"/>
          <w:lang w:eastAsia="ar-SA"/>
        </w:rPr>
        <w:t>Аллотропизация</w:t>
      </w:r>
      <w:proofErr w:type="spellEnd"/>
      <w:r w:rsidRPr="00EE3279">
        <w:rPr>
          <w:rFonts w:ascii="Times New Roman" w:eastAsia="Times New Roman" w:hAnsi="Times New Roman" w:cs="Times New Roman"/>
          <w:bCs/>
          <w:kern w:val="1"/>
          <w:lang w:eastAsia="ar-SA"/>
        </w:rPr>
        <w:t xml:space="preserve"> и изомеризация</w:t>
      </w:r>
      <w:r w:rsidRPr="00EE3279">
        <w:rPr>
          <w:rFonts w:ascii="Times New Roman" w:eastAsia="Times New Roman" w:hAnsi="Times New Roman" w:cs="Times New Roman"/>
          <w:b/>
          <w:kern w:val="1"/>
          <w:lang w:eastAsia="ar-SA"/>
        </w:rPr>
        <w:t xml:space="preserve">, 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>как</w:t>
      </w:r>
      <w:r w:rsidRPr="00EE3279">
        <w:rPr>
          <w:rFonts w:ascii="Times New Roman" w:eastAsia="Times New Roman" w:hAnsi="Times New Roman" w:cs="Times New Roman"/>
          <w:b/>
          <w:kern w:val="1"/>
          <w:lang w:eastAsia="ar-SA"/>
        </w:rPr>
        <w:t xml:space="preserve"> </w:t>
      </w:r>
      <w:r w:rsidRPr="00EE3279">
        <w:rPr>
          <w:rFonts w:ascii="Times New Roman" w:eastAsia="Times New Roman" w:hAnsi="Times New Roman" w:cs="Times New Roman"/>
          <w:bCs/>
          <w:kern w:val="1"/>
          <w:lang w:eastAsia="ar-SA"/>
        </w:rPr>
        <w:t>реакции без изменения состава веществ. Аллотропия и её причины. Классификация реакций по различным основаниям: по числу и составу реагентов и продуктов, по фазе, по использованию катализатора или фермента, по тепловому эффекту. Термохимические уравнения реакций.</w:t>
      </w:r>
    </w:p>
    <w:p w:rsidR="00EE3279" w:rsidRPr="00EE3279" w:rsidRDefault="00EE3279" w:rsidP="00EE3279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lang w:eastAsia="ar-SA"/>
        </w:rPr>
      </w:pPr>
      <w:r w:rsidRPr="00EE3279">
        <w:rPr>
          <w:rFonts w:ascii="Times New Roman" w:eastAsia="Times New Roman" w:hAnsi="Times New Roman" w:cs="Times New Roman"/>
          <w:b/>
          <w:kern w:val="1"/>
          <w:lang w:eastAsia="ar-SA"/>
        </w:rPr>
        <w:t>Скорость химических реакций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>.</w:t>
      </w:r>
      <w:r w:rsidRPr="00EE3279">
        <w:rPr>
          <w:rFonts w:ascii="Times New Roman" w:eastAsia="Times New Roman" w:hAnsi="Times New Roman" w:cs="Times New Roman"/>
          <w:b/>
          <w:kern w:val="1"/>
          <w:lang w:eastAsia="ar-SA"/>
        </w:rPr>
        <w:t xml:space="preserve"> 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>Факторы, от которых зависит скорость химических реакций: природа реагирующих веществ, температура, площадь их соприкосновения реагирующих веществ, их концентрация, присутствие катализатора. Понятие о катализе. Ферменты, как биологические катализаторы. Ингибиторы, как «антонимы» катализаторов и их значение.</w:t>
      </w:r>
    </w:p>
    <w:p w:rsidR="00EE3279" w:rsidRPr="00EE3279" w:rsidRDefault="00EE3279" w:rsidP="00EE3279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lang w:eastAsia="ar-SA"/>
        </w:rPr>
      </w:pPr>
      <w:r w:rsidRPr="00EE3279">
        <w:rPr>
          <w:rFonts w:ascii="Times New Roman" w:eastAsia="Times New Roman" w:hAnsi="Times New Roman" w:cs="Times New Roman"/>
          <w:b/>
          <w:kern w:val="1"/>
          <w:lang w:eastAsia="ar-SA"/>
        </w:rPr>
        <w:lastRenderedPageBreak/>
        <w:t>Химическое равновесие и способы его смещения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>.</w:t>
      </w:r>
      <w:r w:rsidRPr="00EE3279">
        <w:rPr>
          <w:rFonts w:ascii="Times New Roman" w:eastAsia="Times New Roman" w:hAnsi="Times New Roman" w:cs="Times New Roman"/>
          <w:b/>
          <w:kern w:val="1"/>
          <w:lang w:eastAsia="ar-SA"/>
        </w:rPr>
        <w:t xml:space="preserve"> 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 xml:space="preserve">Классификация химических реакций по признаку их направления. Понятие об обратимых реакциях и химическом равновесии. Принцип </w:t>
      </w:r>
      <w:proofErr w:type="spellStart"/>
      <w:r w:rsidRPr="00EE3279">
        <w:rPr>
          <w:rFonts w:ascii="Times New Roman" w:eastAsia="Times New Roman" w:hAnsi="Times New Roman" w:cs="Times New Roman"/>
          <w:kern w:val="1"/>
          <w:lang w:eastAsia="ar-SA"/>
        </w:rPr>
        <w:t>Ле-Шателье</w:t>
      </w:r>
      <w:proofErr w:type="spellEnd"/>
      <w:r w:rsidRPr="00EE3279">
        <w:rPr>
          <w:rFonts w:ascii="Times New Roman" w:eastAsia="Times New Roman" w:hAnsi="Times New Roman" w:cs="Times New Roman"/>
          <w:kern w:val="1"/>
          <w:lang w:eastAsia="ar-SA"/>
        </w:rPr>
        <w:t xml:space="preserve"> и способы смещения химического равновесия.  Общая характеристика реакций синтезов аммиака и оксида серы(</w:t>
      </w:r>
      <w:r w:rsidRPr="00EE3279">
        <w:rPr>
          <w:rFonts w:ascii="Times New Roman" w:eastAsia="Times New Roman" w:hAnsi="Times New Roman" w:cs="Times New Roman"/>
          <w:kern w:val="1"/>
          <w:lang w:val="en-US" w:eastAsia="ar-SA"/>
        </w:rPr>
        <w:t>VI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>) и рассмотрение условий смещения их равновесия на производстве.</w:t>
      </w:r>
    </w:p>
    <w:p w:rsidR="00EE3279" w:rsidRPr="00EE3279" w:rsidRDefault="00EE3279" w:rsidP="00EE3279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lang w:eastAsia="ar-SA"/>
        </w:rPr>
      </w:pPr>
      <w:r w:rsidRPr="00EE3279">
        <w:rPr>
          <w:rFonts w:ascii="Times New Roman" w:eastAsia="Times New Roman" w:hAnsi="Times New Roman" w:cs="Times New Roman"/>
          <w:b/>
          <w:kern w:val="1"/>
          <w:lang w:eastAsia="ar-SA"/>
        </w:rPr>
        <w:t>Гидролиз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>.</w:t>
      </w:r>
      <w:r w:rsidRPr="00EE3279">
        <w:rPr>
          <w:rFonts w:ascii="Times New Roman" w:eastAsia="Times New Roman" w:hAnsi="Times New Roman" w:cs="Times New Roman"/>
          <w:b/>
          <w:kern w:val="1"/>
          <w:lang w:eastAsia="ar-SA"/>
        </w:rPr>
        <w:t xml:space="preserve"> 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>Обратимый и необратимый гидролизы. Гидролиз солей и его типы. Гидролиз органических соединений в живых организмов, как основа обмена веществ. Понятие об энергетическом обмене в клетке и роли гидролиза в нём.</w:t>
      </w:r>
    </w:p>
    <w:p w:rsidR="00EE3279" w:rsidRPr="00EE3279" w:rsidRDefault="00EE3279" w:rsidP="00EE3279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lang w:eastAsia="ar-SA"/>
        </w:rPr>
      </w:pPr>
      <w:r w:rsidRPr="00EE3279">
        <w:rPr>
          <w:rFonts w:ascii="Times New Roman" w:eastAsia="Times New Roman" w:hAnsi="Times New Roman" w:cs="Times New Roman"/>
          <w:b/>
          <w:kern w:val="1"/>
          <w:lang w:eastAsia="ar-SA"/>
        </w:rPr>
        <w:t>Окислительно-восстановительные реакции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>.</w:t>
      </w:r>
      <w:r w:rsidRPr="00EE3279">
        <w:rPr>
          <w:rFonts w:ascii="Times New Roman" w:eastAsia="Times New Roman" w:hAnsi="Times New Roman" w:cs="Times New Roman"/>
          <w:b/>
          <w:kern w:val="1"/>
          <w:lang w:eastAsia="ar-SA"/>
        </w:rPr>
        <w:t xml:space="preserve"> 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>Степень окисления и её определение по формулам органических и неорганических веществ. Элементы и вещества, как окислители и восстановители. Понятие о процессах окисления и восстановления. Составление уравнений химических реакций на основе электронного баланса.</w:t>
      </w:r>
    </w:p>
    <w:p w:rsidR="00EE3279" w:rsidRPr="00EE3279" w:rsidRDefault="00EE3279" w:rsidP="00EE3279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lang w:eastAsia="ar-SA"/>
        </w:rPr>
      </w:pPr>
      <w:r w:rsidRPr="00EE3279">
        <w:rPr>
          <w:rFonts w:ascii="Times New Roman" w:eastAsia="Times New Roman" w:hAnsi="Times New Roman" w:cs="Times New Roman"/>
          <w:b/>
          <w:kern w:val="1"/>
          <w:lang w:eastAsia="ar-SA"/>
        </w:rPr>
        <w:t>Электролиз расплавов и растворов электролитов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>.</w:t>
      </w:r>
      <w:r w:rsidRPr="00EE3279">
        <w:rPr>
          <w:rFonts w:ascii="Times New Roman" w:eastAsia="Times New Roman" w:hAnsi="Times New Roman" w:cs="Times New Roman"/>
          <w:b/>
          <w:kern w:val="1"/>
          <w:lang w:eastAsia="ar-SA"/>
        </w:rPr>
        <w:t xml:space="preserve"> 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 xml:space="preserve">Характеристика электролиза, как </w:t>
      </w:r>
      <w:proofErr w:type="spellStart"/>
      <w:r w:rsidRPr="00EE3279">
        <w:rPr>
          <w:rFonts w:ascii="Times New Roman" w:eastAsia="Times New Roman" w:hAnsi="Times New Roman" w:cs="Times New Roman"/>
          <w:kern w:val="1"/>
          <w:lang w:eastAsia="ar-SA"/>
        </w:rPr>
        <w:t>окислительно</w:t>
      </w:r>
      <w:proofErr w:type="spellEnd"/>
      <w:r w:rsidRPr="00EE3279">
        <w:rPr>
          <w:rFonts w:ascii="Times New Roman" w:eastAsia="Times New Roman" w:hAnsi="Times New Roman" w:cs="Times New Roman"/>
          <w:kern w:val="1"/>
          <w:lang w:eastAsia="ar-SA"/>
        </w:rPr>
        <w:t>-восстановительного процесса. Особенности электролиза, протекающего в растворах электролитов. Практическое применение электролиза: получение галогенов, водорода, кислорода, щелочных металлов и щелочей, а также алюминия электролизом расплавов и растворов соединений этих элементов. Понятие о гальванопластике, гальваностегии, рафинировании цветных металлов.</w:t>
      </w:r>
    </w:p>
    <w:p w:rsidR="00EE3279" w:rsidRPr="00EE3279" w:rsidRDefault="00EE3279" w:rsidP="00EE3279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kern w:val="1"/>
          <w:lang w:eastAsia="ar-SA"/>
        </w:rPr>
      </w:pPr>
      <w:r w:rsidRPr="00EE3279">
        <w:rPr>
          <w:rFonts w:ascii="Times New Roman" w:eastAsia="Times New Roman" w:hAnsi="Times New Roman" w:cs="Times New Roman"/>
          <w:b/>
          <w:i/>
          <w:kern w:val="1"/>
          <w:lang w:eastAsia="ar-SA"/>
        </w:rPr>
        <w:t>Демонстрации.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 xml:space="preserve"> Растворение серной кислоты и аммиачной селитры и фиксация тепловых явлений для этих процессов. Взаимодействия растворов соляной, серной и уксусной кислот одинаковой концентрации с одинаковыми кусочками (гранулами) цинка и взаимодействие одинаковых кусочков разных металлов (магния, цинка, железа) с раствором соляной кислоты, как пример зависимости скорости химических реакций от природы веществ. Взаимодействие растворов тиосульфата натрия концентрации и температуры с раствором серной кислоты. Моделирование «кипящего слоя». Использование неорганических катализаторов (солей железа, иодида калия) и природных объектов, содержащих каталазу (сырое мясо, картофель) для разложения пероксида водорода. Взаимодействие цинка с соляной кислотой нитратом серебра, как примеры </w:t>
      </w:r>
      <w:proofErr w:type="spellStart"/>
      <w:r w:rsidRPr="00EE3279">
        <w:rPr>
          <w:rFonts w:ascii="Times New Roman" w:eastAsia="Times New Roman" w:hAnsi="Times New Roman" w:cs="Times New Roman"/>
          <w:kern w:val="1"/>
          <w:lang w:eastAsia="ar-SA"/>
        </w:rPr>
        <w:t>окислительно</w:t>
      </w:r>
      <w:proofErr w:type="spellEnd"/>
      <w:r w:rsidRPr="00EE3279">
        <w:rPr>
          <w:rFonts w:ascii="Times New Roman" w:eastAsia="Times New Roman" w:hAnsi="Times New Roman" w:cs="Times New Roman"/>
          <w:kern w:val="1"/>
          <w:lang w:eastAsia="ar-SA"/>
        </w:rPr>
        <w:t>-восстановительной реакций и реакции обмена. Конструирование модели электролизёра. Видеофрагмент с промышленной установки для получения алюминия.</w:t>
      </w:r>
    </w:p>
    <w:p w:rsidR="00EE3279" w:rsidRPr="00EE3279" w:rsidRDefault="00EE3279" w:rsidP="00EE3279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lang w:eastAsia="ar-SA"/>
        </w:rPr>
      </w:pPr>
      <w:r w:rsidRPr="00EE3279">
        <w:rPr>
          <w:rFonts w:ascii="Times New Roman" w:eastAsia="Times New Roman" w:hAnsi="Times New Roman" w:cs="Times New Roman"/>
          <w:b/>
          <w:i/>
          <w:kern w:val="1"/>
          <w:lang w:eastAsia="ar-SA"/>
        </w:rPr>
        <w:t>Лабораторные опыты</w:t>
      </w:r>
      <w:r w:rsidRPr="00EE3279">
        <w:rPr>
          <w:rFonts w:ascii="Times New Roman" w:eastAsia="Times New Roman" w:hAnsi="Times New Roman" w:cs="Times New Roman"/>
          <w:i/>
          <w:kern w:val="1"/>
          <w:lang w:eastAsia="ar-SA"/>
        </w:rPr>
        <w:t>.</w:t>
      </w:r>
      <w:r w:rsidRPr="00EE3279">
        <w:rPr>
          <w:rFonts w:ascii="Times New Roman" w:eastAsia="Times New Roman" w:hAnsi="Times New Roman" w:cs="Times New Roman"/>
          <w:b/>
          <w:i/>
          <w:kern w:val="1"/>
          <w:lang w:eastAsia="ar-SA"/>
        </w:rPr>
        <w:t xml:space="preserve"> 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 xml:space="preserve">Иллюстрация правила Бертолле на практике ─ проведение реакций с образованием осадка, газа и воды. Гетерогенный катализ на примере разложения пероксида водорода в присутствии диоксида марганца. Смещение равновесия в системе </w:t>
      </w:r>
      <w:r w:rsidRPr="00EE3279">
        <w:rPr>
          <w:rFonts w:ascii="Times New Roman" w:eastAsia="Times New Roman" w:hAnsi="Times New Roman" w:cs="Times New Roman"/>
          <w:kern w:val="1"/>
          <w:lang w:val="en-US" w:eastAsia="ar-SA"/>
        </w:rPr>
        <w:t>Fe</w:t>
      </w:r>
      <w:r w:rsidRPr="00EE3279">
        <w:rPr>
          <w:rFonts w:ascii="Times New Roman" w:eastAsia="Times New Roman" w:hAnsi="Times New Roman" w:cs="Times New Roman"/>
          <w:kern w:val="1"/>
          <w:vertAlign w:val="superscript"/>
          <w:lang w:eastAsia="ar-SA"/>
        </w:rPr>
        <w:t>3+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 xml:space="preserve"> + 3</w:t>
      </w:r>
      <w:r w:rsidRPr="00EE3279">
        <w:rPr>
          <w:rFonts w:ascii="Times New Roman" w:eastAsia="Times New Roman" w:hAnsi="Times New Roman" w:cs="Times New Roman"/>
          <w:kern w:val="1"/>
          <w:lang w:val="en-US" w:eastAsia="ar-SA"/>
        </w:rPr>
        <w:t>CNS</w:t>
      </w:r>
      <w:r w:rsidRPr="00EE3279">
        <w:rPr>
          <w:rFonts w:ascii="Times New Roman" w:eastAsia="Times New Roman" w:hAnsi="Times New Roman" w:cs="Times New Roman"/>
          <w:kern w:val="1"/>
          <w:vertAlign w:val="superscript"/>
          <w:lang w:eastAsia="ar-SA"/>
        </w:rPr>
        <w:t xml:space="preserve">− 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 xml:space="preserve">↔ </w:t>
      </w:r>
      <w:r w:rsidRPr="00EE3279">
        <w:rPr>
          <w:rFonts w:ascii="Times New Roman" w:eastAsia="Times New Roman" w:hAnsi="Times New Roman" w:cs="Times New Roman"/>
          <w:kern w:val="1"/>
          <w:lang w:val="en-US" w:eastAsia="ar-SA"/>
        </w:rPr>
        <w:t>Fe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>(</w:t>
      </w:r>
      <w:r w:rsidRPr="00EE3279">
        <w:rPr>
          <w:rFonts w:ascii="Times New Roman" w:eastAsia="Times New Roman" w:hAnsi="Times New Roman" w:cs="Times New Roman"/>
          <w:kern w:val="1"/>
          <w:lang w:val="en-US" w:eastAsia="ar-SA"/>
        </w:rPr>
        <w:t>CNS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>)</w:t>
      </w:r>
      <w:r w:rsidRPr="00EE3279">
        <w:rPr>
          <w:rFonts w:ascii="Times New Roman" w:eastAsia="Times New Roman" w:hAnsi="Times New Roman" w:cs="Times New Roman"/>
          <w:kern w:val="1"/>
          <w:vertAlign w:val="subscript"/>
          <w:lang w:eastAsia="ar-SA"/>
        </w:rPr>
        <w:t>3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>. Испытание индикаторами среды растворов солей различных типов. Окислительно-восстановительная реакция и реакция обмена на примере взаимодействия растворов сульфата меди(II) с железом и раствором щелочи.</w:t>
      </w:r>
    </w:p>
    <w:p w:rsidR="00EE3279" w:rsidRPr="00EE3279" w:rsidRDefault="00EE3279" w:rsidP="00EE3279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kern w:val="1"/>
          <w:lang w:eastAsia="ar-SA"/>
        </w:rPr>
      </w:pPr>
      <w:r w:rsidRPr="00EE3279">
        <w:rPr>
          <w:rFonts w:ascii="Times New Roman" w:eastAsia="Times New Roman" w:hAnsi="Times New Roman" w:cs="Times New Roman"/>
          <w:b/>
          <w:i/>
          <w:kern w:val="1"/>
          <w:lang w:eastAsia="ar-SA"/>
        </w:rPr>
        <w:t>Практическая работа</w:t>
      </w:r>
      <w:r w:rsidRPr="00EE3279">
        <w:rPr>
          <w:rFonts w:ascii="Times New Roman" w:eastAsia="Times New Roman" w:hAnsi="Times New Roman" w:cs="Times New Roman"/>
          <w:i/>
          <w:kern w:val="1"/>
          <w:lang w:eastAsia="ar-SA"/>
        </w:rPr>
        <w:t>.</w:t>
      </w:r>
      <w:r w:rsidRPr="00EE3279">
        <w:rPr>
          <w:rFonts w:ascii="Times New Roman" w:eastAsia="Times New Roman" w:hAnsi="Times New Roman" w:cs="Times New Roman"/>
          <w:b/>
          <w:kern w:val="1"/>
          <w:lang w:eastAsia="ar-SA"/>
        </w:rPr>
        <w:t xml:space="preserve"> 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>Решение экспериментальных задач по теме «Химическая реакция».</w:t>
      </w:r>
    </w:p>
    <w:p w:rsidR="00EE3279" w:rsidRPr="00EE3279" w:rsidRDefault="00EE3279" w:rsidP="00EE3279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lang w:eastAsia="ar-SA"/>
        </w:rPr>
      </w:pPr>
      <w:r w:rsidRPr="00EE3279">
        <w:rPr>
          <w:rFonts w:ascii="Times New Roman" w:eastAsia="Times New Roman" w:hAnsi="Times New Roman" w:cs="Times New Roman"/>
          <w:b/>
          <w:kern w:val="1"/>
          <w:lang w:eastAsia="ar-SA"/>
        </w:rPr>
        <w:t>Вещества и их свойства.  Металлы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>. Ф</w:t>
      </w:r>
      <w:r w:rsidRPr="00EE3279">
        <w:rPr>
          <w:rFonts w:ascii="Times New Roman" w:eastAsia="Calibri" w:hAnsi="Times New Roman" w:cs="Times New Roman"/>
          <w:kern w:val="1"/>
          <w:lang w:eastAsia="ar-SA"/>
        </w:rPr>
        <w:t>изические свойства металлов, как функция их строения. Деление металлов на группы в технике и химии. Химические свойства металлов и электрохимический ряд напряжений. Понятие о м</w:t>
      </w:r>
      <w:r w:rsidRPr="00EE3279">
        <w:rPr>
          <w:rFonts w:ascii="Times New Roman" w:eastAsia="Times New Roman" w:hAnsi="Times New Roman" w:cs="Times New Roman"/>
          <w:bCs/>
          <w:kern w:val="1"/>
          <w:lang w:eastAsia="ar-SA"/>
        </w:rPr>
        <w:t xml:space="preserve">еталлотермии (алюминотермии, </w:t>
      </w:r>
      <w:proofErr w:type="spellStart"/>
      <w:r w:rsidRPr="00EE3279">
        <w:rPr>
          <w:rFonts w:ascii="Times New Roman" w:eastAsia="Times New Roman" w:hAnsi="Times New Roman" w:cs="Times New Roman"/>
          <w:bCs/>
          <w:kern w:val="1"/>
          <w:lang w:eastAsia="ar-SA"/>
        </w:rPr>
        <w:t>магниетермии</w:t>
      </w:r>
      <w:proofErr w:type="spellEnd"/>
      <w:r w:rsidRPr="00EE3279">
        <w:rPr>
          <w:rFonts w:ascii="Times New Roman" w:eastAsia="Times New Roman" w:hAnsi="Times New Roman" w:cs="Times New Roman"/>
          <w:bCs/>
          <w:kern w:val="1"/>
          <w:lang w:eastAsia="ar-SA"/>
        </w:rPr>
        <w:t xml:space="preserve"> и др.).</w:t>
      </w:r>
    </w:p>
    <w:p w:rsidR="00EE3279" w:rsidRPr="00EE3279" w:rsidRDefault="00EE3279" w:rsidP="00EE3279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lang w:eastAsia="ar-SA"/>
        </w:rPr>
      </w:pPr>
      <w:r w:rsidRPr="00EE3279">
        <w:rPr>
          <w:rFonts w:ascii="Times New Roman" w:eastAsia="Times New Roman" w:hAnsi="Times New Roman" w:cs="Times New Roman"/>
          <w:b/>
          <w:kern w:val="1"/>
          <w:lang w:eastAsia="ar-SA"/>
        </w:rPr>
        <w:t>Неметаллы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>.</w:t>
      </w:r>
      <w:r w:rsidRPr="00EE3279">
        <w:rPr>
          <w:rFonts w:ascii="Times New Roman" w:eastAsia="Times New Roman" w:hAnsi="Times New Roman" w:cs="Times New Roman"/>
          <w:b/>
          <w:kern w:val="1"/>
          <w:lang w:eastAsia="ar-SA"/>
        </w:rPr>
        <w:t xml:space="preserve"> Благородные газы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>.</w:t>
      </w:r>
      <w:r w:rsidRPr="00EE3279">
        <w:rPr>
          <w:rFonts w:ascii="Times New Roman" w:eastAsia="Times New Roman" w:hAnsi="Times New Roman" w:cs="Times New Roman"/>
          <w:b/>
          <w:kern w:val="1"/>
          <w:lang w:eastAsia="ar-SA"/>
        </w:rPr>
        <w:t xml:space="preserve"> 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 xml:space="preserve">Неметаллы как окислители. Неметаллы как восстановители. Ряд </w:t>
      </w:r>
      <w:proofErr w:type="spellStart"/>
      <w:r w:rsidRPr="00EE3279">
        <w:rPr>
          <w:rFonts w:ascii="Times New Roman" w:eastAsia="Times New Roman" w:hAnsi="Times New Roman" w:cs="Times New Roman"/>
          <w:kern w:val="1"/>
          <w:lang w:eastAsia="ar-SA"/>
        </w:rPr>
        <w:t>электроотрицательности</w:t>
      </w:r>
      <w:proofErr w:type="spellEnd"/>
      <w:r w:rsidRPr="00EE3279">
        <w:rPr>
          <w:rFonts w:ascii="Times New Roman" w:eastAsia="Times New Roman" w:hAnsi="Times New Roman" w:cs="Times New Roman"/>
          <w:kern w:val="1"/>
          <w:lang w:eastAsia="ar-SA"/>
        </w:rPr>
        <w:t>. Инертные или благородные газы.</w:t>
      </w:r>
    </w:p>
    <w:p w:rsidR="00EE3279" w:rsidRPr="00EE3279" w:rsidRDefault="00EE3279" w:rsidP="00EE3279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lang w:eastAsia="ar-SA"/>
        </w:rPr>
      </w:pPr>
      <w:r w:rsidRPr="00EE3279">
        <w:rPr>
          <w:rFonts w:ascii="Times New Roman" w:eastAsia="Times New Roman" w:hAnsi="Times New Roman" w:cs="Times New Roman"/>
          <w:b/>
          <w:kern w:val="1"/>
          <w:lang w:eastAsia="ar-SA"/>
        </w:rPr>
        <w:t>Кислоты неорганические и органические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>.</w:t>
      </w:r>
      <w:r w:rsidRPr="00EE3279">
        <w:rPr>
          <w:rFonts w:ascii="Times New Roman" w:eastAsia="Times New Roman" w:hAnsi="Times New Roman" w:cs="Times New Roman"/>
          <w:b/>
          <w:kern w:val="1"/>
          <w:lang w:eastAsia="ar-SA"/>
        </w:rPr>
        <w:t xml:space="preserve"> 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>Кислоты с точки зрения атомно-молекулярного учения. Кислоты с точки зрения теории электролитической диссоциации. Кислоты с точки зрения протонной теории. Общие химические свойства кислот. Классификация кислот.</w:t>
      </w:r>
    </w:p>
    <w:p w:rsidR="00EE3279" w:rsidRPr="00EE3279" w:rsidRDefault="00EE3279" w:rsidP="00EE3279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lang w:eastAsia="ar-SA"/>
        </w:rPr>
      </w:pPr>
      <w:r w:rsidRPr="00EE3279">
        <w:rPr>
          <w:rFonts w:ascii="Times New Roman" w:eastAsia="Times New Roman" w:hAnsi="Times New Roman" w:cs="Times New Roman"/>
          <w:b/>
          <w:kern w:val="1"/>
          <w:lang w:eastAsia="ar-SA"/>
        </w:rPr>
        <w:t>Основания неорганические и органические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>.</w:t>
      </w:r>
      <w:r w:rsidRPr="00EE3279">
        <w:rPr>
          <w:rFonts w:ascii="Times New Roman" w:eastAsia="Times New Roman" w:hAnsi="Times New Roman" w:cs="Times New Roman"/>
          <w:b/>
          <w:kern w:val="1"/>
          <w:lang w:eastAsia="ar-SA"/>
        </w:rPr>
        <w:t xml:space="preserve"> 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>Основания с точки зрения атомно-молекулярного учения. Основания с точки зрения теории электролитической диссоциации. Основания с точки зрения протонной теории. Классификация оснований. Химические свойства органических и неорганических оснований.</w:t>
      </w:r>
    </w:p>
    <w:p w:rsidR="00EE3279" w:rsidRPr="00EE3279" w:rsidRDefault="00EE3279" w:rsidP="00EE3279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lang w:eastAsia="ar-SA"/>
        </w:rPr>
      </w:pPr>
      <w:r w:rsidRPr="00EE3279">
        <w:rPr>
          <w:rFonts w:ascii="Times New Roman" w:eastAsia="Times New Roman" w:hAnsi="Times New Roman" w:cs="Times New Roman"/>
          <w:b/>
          <w:kern w:val="1"/>
          <w:lang w:eastAsia="ar-SA"/>
        </w:rPr>
        <w:t>Амфотерные соединения неорганические и органические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>.</w:t>
      </w:r>
      <w:r w:rsidRPr="00EE3279">
        <w:rPr>
          <w:rFonts w:ascii="Times New Roman" w:eastAsia="Times New Roman" w:hAnsi="Times New Roman" w:cs="Times New Roman"/>
          <w:b/>
          <w:kern w:val="1"/>
          <w:lang w:eastAsia="ar-SA"/>
        </w:rPr>
        <w:t xml:space="preserve"> 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>Неорганические амфотерные соединения: оксиды и гидроксиды, ─ их   свойства и получение. Амфотерные органические соединения на примере аминокислот.  Пептиды и пептидная связь.</w:t>
      </w:r>
    </w:p>
    <w:p w:rsidR="00EE3279" w:rsidRPr="00EE3279" w:rsidRDefault="00EE3279" w:rsidP="00EE3279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lang w:eastAsia="ar-SA"/>
        </w:rPr>
      </w:pPr>
      <w:r w:rsidRPr="00EE3279">
        <w:rPr>
          <w:rFonts w:ascii="Times New Roman" w:eastAsia="Times New Roman" w:hAnsi="Times New Roman" w:cs="Times New Roman"/>
          <w:b/>
          <w:kern w:val="1"/>
          <w:lang w:eastAsia="ar-SA"/>
        </w:rPr>
        <w:t>Соли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>.</w:t>
      </w:r>
      <w:r w:rsidRPr="00EE3279">
        <w:rPr>
          <w:rFonts w:ascii="Times New Roman" w:eastAsia="Times New Roman" w:hAnsi="Times New Roman" w:cs="Times New Roman"/>
          <w:b/>
          <w:kern w:val="1"/>
          <w:lang w:eastAsia="ar-SA"/>
        </w:rPr>
        <w:t xml:space="preserve"> 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>Классификация солей. Жёсткость воды и способы её устранения. Переход карбоната в гидрокарбонат и обратно. Общие химические свойства солей.</w:t>
      </w:r>
    </w:p>
    <w:p w:rsidR="00EE3279" w:rsidRPr="00EE3279" w:rsidRDefault="00EE3279" w:rsidP="00EE3279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kern w:val="1"/>
          <w:lang w:eastAsia="ar-SA"/>
        </w:rPr>
      </w:pPr>
      <w:r w:rsidRPr="00EE3279">
        <w:rPr>
          <w:rFonts w:ascii="Times New Roman" w:eastAsia="Times New Roman" w:hAnsi="Times New Roman" w:cs="Times New Roman"/>
          <w:b/>
          <w:i/>
          <w:kern w:val="1"/>
          <w:lang w:eastAsia="ar-SA"/>
        </w:rPr>
        <w:t>Демонстрации</w:t>
      </w:r>
      <w:r w:rsidRPr="00EE3279">
        <w:rPr>
          <w:rFonts w:ascii="Times New Roman" w:eastAsia="Times New Roman" w:hAnsi="Times New Roman" w:cs="Times New Roman"/>
          <w:i/>
          <w:kern w:val="1"/>
          <w:lang w:eastAsia="ar-SA"/>
        </w:rPr>
        <w:t>.</w:t>
      </w:r>
      <w:r w:rsidRPr="00EE3279">
        <w:rPr>
          <w:rFonts w:ascii="Times New Roman" w:eastAsia="Times New Roman" w:hAnsi="Times New Roman" w:cs="Times New Roman"/>
          <w:b/>
          <w:i/>
          <w:kern w:val="1"/>
          <w:lang w:eastAsia="ar-SA"/>
        </w:rPr>
        <w:t xml:space="preserve"> 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>Коллекция металлов. Коллекция неметаллов. Взаимодействие концентрированной азотной кислоты с медью. Вспышка термитной смеси. Вспышка чёрного пороха. Вытеснение галогенов из их растворов другими галогенами. Взаимодействие паров концентрированных растворов соляной кислоты и аммиака («дым без огня»). Получение аммиака и изучение его свойств. Различные случаи взаимодействия растворов солей алюминия со щёлочью.  Получение жёсткой воды и устранение её жёсткости.</w:t>
      </w:r>
    </w:p>
    <w:p w:rsidR="00EE3279" w:rsidRPr="00EE3279" w:rsidRDefault="00EE3279" w:rsidP="00EE3279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EE3279">
        <w:rPr>
          <w:rFonts w:ascii="Times New Roman" w:eastAsia="Times New Roman" w:hAnsi="Times New Roman" w:cs="Times New Roman"/>
          <w:b/>
          <w:i/>
          <w:kern w:val="1"/>
          <w:lang w:eastAsia="ar-SA"/>
        </w:rPr>
        <w:t>Лабораторные опыты</w:t>
      </w:r>
      <w:r w:rsidRPr="00EE3279">
        <w:rPr>
          <w:rFonts w:ascii="Times New Roman" w:eastAsia="Times New Roman" w:hAnsi="Times New Roman" w:cs="Times New Roman"/>
          <w:i/>
          <w:kern w:val="1"/>
          <w:lang w:eastAsia="ar-SA"/>
        </w:rPr>
        <w:t>.</w:t>
      </w:r>
      <w:r w:rsidRPr="00EE3279">
        <w:rPr>
          <w:rFonts w:ascii="Times New Roman" w:eastAsia="Times New Roman" w:hAnsi="Times New Roman" w:cs="Times New Roman"/>
          <w:b/>
          <w:i/>
          <w:kern w:val="1"/>
          <w:lang w:eastAsia="ar-SA"/>
        </w:rPr>
        <w:t xml:space="preserve"> 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>Получение нерастворимого гидроксида и его взаимодействие с кислотой. Исследование концентрированных растворов соляной и уксусной кислот капельным методом при их разбавлении водой. Получение амфотерного гидроксида и изучение его свойств. Проведение качественных реакций по определению состава соли.</w:t>
      </w:r>
    </w:p>
    <w:p w:rsidR="00EE3279" w:rsidRPr="00EE3279" w:rsidRDefault="00EE3279" w:rsidP="00EE3279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kern w:val="1"/>
          <w:lang w:eastAsia="ar-SA"/>
        </w:rPr>
      </w:pPr>
      <w:r w:rsidRPr="00EE3279">
        <w:rPr>
          <w:rFonts w:ascii="Times New Roman" w:eastAsia="Times New Roman" w:hAnsi="Times New Roman" w:cs="Times New Roman"/>
          <w:b/>
          <w:i/>
          <w:kern w:val="1"/>
          <w:lang w:eastAsia="ar-SA"/>
        </w:rPr>
        <w:t>Практическая работа</w:t>
      </w:r>
      <w:r w:rsidRPr="00EE3279">
        <w:rPr>
          <w:rFonts w:ascii="Times New Roman" w:eastAsia="Times New Roman" w:hAnsi="Times New Roman" w:cs="Times New Roman"/>
          <w:i/>
          <w:kern w:val="1"/>
          <w:lang w:eastAsia="ar-SA"/>
        </w:rPr>
        <w:t>.</w:t>
      </w:r>
      <w:r w:rsidRPr="00EE3279">
        <w:rPr>
          <w:rFonts w:ascii="Times New Roman" w:eastAsia="Times New Roman" w:hAnsi="Times New Roman" w:cs="Times New Roman"/>
          <w:b/>
          <w:kern w:val="1"/>
          <w:lang w:eastAsia="ar-SA"/>
        </w:rPr>
        <w:t xml:space="preserve"> 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>Решение экспериментальных задач по теме «Вещества и их свойства».</w:t>
      </w:r>
      <w:r w:rsidRPr="00EE3279">
        <w:rPr>
          <w:rFonts w:ascii="Times New Roman" w:eastAsia="Times New Roman" w:hAnsi="Times New Roman" w:cs="Times New Roman"/>
          <w:b/>
          <w:i/>
          <w:kern w:val="1"/>
          <w:lang w:eastAsia="ar-SA"/>
        </w:rPr>
        <w:t xml:space="preserve">                                </w:t>
      </w:r>
      <w:r w:rsidRPr="00EE3279">
        <w:rPr>
          <w:rFonts w:ascii="Times New Roman" w:eastAsia="Times New Roman" w:hAnsi="Times New Roman" w:cs="Times New Roman"/>
          <w:b/>
          <w:kern w:val="1"/>
          <w:lang w:eastAsia="ar-SA"/>
        </w:rPr>
        <w:t>Химия и современное общество</w:t>
      </w:r>
    </w:p>
    <w:p w:rsidR="00EE3279" w:rsidRPr="00EE3279" w:rsidRDefault="00EE3279" w:rsidP="00EE3279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lang w:eastAsia="ar-SA"/>
        </w:rPr>
      </w:pPr>
      <w:r w:rsidRPr="00EE3279">
        <w:rPr>
          <w:rFonts w:ascii="Times New Roman" w:eastAsia="Times New Roman" w:hAnsi="Times New Roman" w:cs="Times New Roman"/>
          <w:b/>
          <w:kern w:val="1"/>
          <w:lang w:eastAsia="ar-SA"/>
        </w:rPr>
        <w:lastRenderedPageBreak/>
        <w:t>Производство аммиака и метанола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>.</w:t>
      </w:r>
      <w:r w:rsidRPr="00EE3279">
        <w:rPr>
          <w:rFonts w:ascii="Times New Roman" w:eastAsia="Times New Roman" w:hAnsi="Times New Roman" w:cs="Times New Roman"/>
          <w:b/>
          <w:kern w:val="1"/>
          <w:lang w:eastAsia="ar-SA"/>
        </w:rPr>
        <w:t xml:space="preserve"> 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>Понятие о х</w:t>
      </w:r>
      <w:r w:rsidRPr="00EE3279">
        <w:rPr>
          <w:rFonts w:ascii="Times New Roman" w:eastAsia="Calibri" w:hAnsi="Times New Roman" w:cs="Times New Roman"/>
          <w:kern w:val="1"/>
          <w:lang w:eastAsia="ar-SA"/>
        </w:rPr>
        <w:t>имической технологии. Химические реакции в производстве аммиака и метанола. Общая классификационная характеристика реакций синтеза в производстве этих продуктов. Научные принципы, лежащие в основе производства аммиака и метанола.</w:t>
      </w:r>
      <w:r w:rsidRPr="00EE3279">
        <w:rPr>
          <w:rFonts w:ascii="Times New Roman" w:eastAsia="Calibri" w:hAnsi="Times New Roman" w:cs="Times New Roman"/>
          <w:b/>
          <w:kern w:val="1"/>
          <w:lang w:eastAsia="ar-SA"/>
        </w:rPr>
        <w:t xml:space="preserve"> </w:t>
      </w:r>
      <w:r w:rsidRPr="00EE3279">
        <w:rPr>
          <w:rFonts w:ascii="Times New Roman" w:eastAsia="Calibri" w:hAnsi="Times New Roman" w:cs="Times New Roman"/>
          <w:kern w:val="1"/>
          <w:lang w:eastAsia="ar-SA"/>
        </w:rPr>
        <w:t>Сравнение этих производств.</w:t>
      </w:r>
    </w:p>
    <w:p w:rsidR="00EE3279" w:rsidRPr="00EE3279" w:rsidRDefault="00EE3279" w:rsidP="00EE3279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kern w:val="1"/>
          <w:lang w:eastAsia="ar-SA"/>
        </w:rPr>
      </w:pPr>
      <w:r w:rsidRPr="00EE3279">
        <w:rPr>
          <w:rFonts w:ascii="Times New Roman" w:eastAsia="Times New Roman" w:hAnsi="Times New Roman" w:cs="Times New Roman"/>
          <w:b/>
          <w:kern w:val="1"/>
          <w:lang w:eastAsia="ar-SA"/>
        </w:rPr>
        <w:t>Химическая грамотность как компонент общей культуры человека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>.</w:t>
      </w:r>
      <w:r w:rsidRPr="00EE3279">
        <w:rPr>
          <w:rFonts w:ascii="Times New Roman" w:eastAsia="Times New Roman" w:hAnsi="Times New Roman" w:cs="Times New Roman"/>
          <w:b/>
          <w:kern w:val="1"/>
          <w:lang w:eastAsia="ar-SA"/>
        </w:rPr>
        <w:t xml:space="preserve"> 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 xml:space="preserve">Маркировка упаковочных материалов, электроники и бытовой техники, </w:t>
      </w:r>
      <w:proofErr w:type="spellStart"/>
      <w:r w:rsidRPr="00EE3279">
        <w:rPr>
          <w:rFonts w:ascii="Times New Roman" w:eastAsia="Times New Roman" w:hAnsi="Times New Roman" w:cs="Times New Roman"/>
          <w:kern w:val="1"/>
          <w:lang w:eastAsia="ar-SA"/>
        </w:rPr>
        <w:t>экологичного</w:t>
      </w:r>
      <w:proofErr w:type="spellEnd"/>
      <w:r w:rsidRPr="00EE3279">
        <w:rPr>
          <w:rFonts w:ascii="Times New Roman" w:eastAsia="Times New Roman" w:hAnsi="Times New Roman" w:cs="Times New Roman"/>
          <w:kern w:val="1"/>
          <w:lang w:eastAsia="ar-SA"/>
        </w:rPr>
        <w:t xml:space="preserve"> товара, продуктов питания, этикеток по уходу за одеждой.</w:t>
      </w:r>
    </w:p>
    <w:p w:rsidR="00EE3279" w:rsidRPr="00EE3279" w:rsidRDefault="00EE3279" w:rsidP="00EE3279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kern w:val="1"/>
          <w:lang w:eastAsia="ar-SA"/>
        </w:rPr>
      </w:pPr>
      <w:r w:rsidRPr="00EE3279">
        <w:rPr>
          <w:rFonts w:ascii="Times New Roman" w:eastAsia="Times New Roman" w:hAnsi="Times New Roman" w:cs="Times New Roman"/>
          <w:b/>
          <w:i/>
          <w:kern w:val="1"/>
          <w:lang w:eastAsia="ar-SA"/>
        </w:rPr>
        <w:t>Демонстрации</w:t>
      </w:r>
      <w:r w:rsidRPr="00EE3279">
        <w:rPr>
          <w:rFonts w:ascii="Times New Roman" w:eastAsia="Times New Roman" w:hAnsi="Times New Roman" w:cs="Times New Roman"/>
          <w:i/>
          <w:kern w:val="1"/>
          <w:lang w:eastAsia="ar-SA"/>
        </w:rPr>
        <w:t xml:space="preserve">. 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>Модель промышленной установки получения серной кислоты. Модель колонны синтеза аммиака. Видеофрагменты и слайды о степени экологической чистоты товара.</w:t>
      </w:r>
    </w:p>
    <w:p w:rsidR="00EE3279" w:rsidRDefault="00EE3279" w:rsidP="00EE3279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EE3279">
        <w:rPr>
          <w:rFonts w:ascii="Times New Roman" w:eastAsia="Times New Roman" w:hAnsi="Times New Roman" w:cs="Times New Roman"/>
          <w:b/>
          <w:i/>
          <w:kern w:val="1"/>
          <w:lang w:eastAsia="ar-SA"/>
        </w:rPr>
        <w:t>Лабораторные опыты</w:t>
      </w:r>
      <w:r w:rsidRPr="00EE3279">
        <w:rPr>
          <w:rFonts w:ascii="Times New Roman" w:eastAsia="Times New Roman" w:hAnsi="Times New Roman" w:cs="Times New Roman"/>
          <w:i/>
          <w:kern w:val="1"/>
          <w:lang w:eastAsia="ar-SA"/>
        </w:rPr>
        <w:t xml:space="preserve">. 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>Изучение маркировок различных видов промышленных и продовольственных товаров.</w:t>
      </w:r>
    </w:p>
    <w:p w:rsidR="00EE3279" w:rsidRPr="00EE3279" w:rsidRDefault="00EE3279" w:rsidP="00EE3279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lang w:eastAsia="ar-SA"/>
        </w:rPr>
      </w:pPr>
    </w:p>
    <w:p w:rsidR="00EE3279" w:rsidRDefault="00EE3279" w:rsidP="00EE327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ПЛАНИРУЕМЫЕ РЕЗУЛЬТАТЫ ОСВОЕНИЯ ПРОГРАММЫ ПО ХИМИИ НА УРОВНЕ СОО.</w:t>
      </w:r>
    </w:p>
    <w:p w:rsidR="00EE3279" w:rsidRDefault="00EE3279" w:rsidP="00EE327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E3279" w:rsidRPr="00EE3279" w:rsidRDefault="00EE3279" w:rsidP="00EE3279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EE3279">
        <w:rPr>
          <w:rFonts w:ascii="Times New Roman" w:eastAsia="@Arial Unicode MS" w:hAnsi="Times New Roman" w:cs="Times New Roman"/>
          <w:b/>
          <w:color w:val="000000"/>
          <w:kern w:val="1"/>
          <w:lang w:eastAsia="ar-SA"/>
        </w:rPr>
        <w:t xml:space="preserve">Личностные, </w:t>
      </w:r>
      <w:proofErr w:type="spellStart"/>
      <w:r w:rsidRPr="00EE3279">
        <w:rPr>
          <w:rFonts w:ascii="Times New Roman" w:eastAsia="@Arial Unicode MS" w:hAnsi="Times New Roman" w:cs="Times New Roman"/>
          <w:b/>
          <w:color w:val="000000"/>
          <w:kern w:val="1"/>
          <w:lang w:eastAsia="ar-SA"/>
        </w:rPr>
        <w:t>метапредметные</w:t>
      </w:r>
      <w:proofErr w:type="spellEnd"/>
      <w:r w:rsidRPr="00EE3279">
        <w:rPr>
          <w:rFonts w:ascii="Times New Roman" w:eastAsia="@Arial Unicode MS" w:hAnsi="Times New Roman" w:cs="Times New Roman"/>
          <w:b/>
          <w:color w:val="000000"/>
          <w:kern w:val="1"/>
          <w:lang w:eastAsia="ar-SA"/>
        </w:rPr>
        <w:t xml:space="preserve"> и предметные результаты освоения курса</w:t>
      </w:r>
    </w:p>
    <w:p w:rsidR="00EE3279" w:rsidRPr="00EE3279" w:rsidRDefault="00EE3279" w:rsidP="00EE3279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EE3279">
        <w:rPr>
          <w:rFonts w:ascii="Times New Roman" w:eastAsia="Times New Roman" w:hAnsi="Times New Roman" w:cs="Times New Roman"/>
          <w:kern w:val="1"/>
          <w:lang w:eastAsia="ar-SA"/>
        </w:rPr>
        <w:t xml:space="preserve">Обучение химии в средней школе на базовом уровне по данному курсу способствует достижению обучающимися следующих </w:t>
      </w:r>
      <w:r w:rsidRPr="00EE3279">
        <w:rPr>
          <w:rFonts w:ascii="Times New Roman" w:eastAsia="Times New Roman" w:hAnsi="Times New Roman" w:cs="Times New Roman"/>
          <w:b/>
          <w:i/>
          <w:kern w:val="1"/>
          <w:lang w:eastAsia="ar-SA"/>
        </w:rPr>
        <w:t>личностных результатов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>:</w:t>
      </w:r>
    </w:p>
    <w:p w:rsidR="00EE3279" w:rsidRPr="00EE3279" w:rsidRDefault="00EE3279" w:rsidP="00EE3279">
      <w:pPr>
        <w:numPr>
          <w:ilvl w:val="0"/>
          <w:numId w:val="1"/>
        </w:num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EE3279">
        <w:rPr>
          <w:rFonts w:ascii="Times New Roman" w:eastAsia="Times New Roman" w:hAnsi="Times New Roman" w:cs="Times New Roman"/>
          <w:kern w:val="1"/>
          <w:lang w:eastAsia="ar-SA"/>
        </w:rPr>
        <w:t xml:space="preserve">чувства гордости за российскую химическую науку и осознание российской гражданской идентичности — </w:t>
      </w:r>
      <w:r w:rsidRPr="00EE3279">
        <w:rPr>
          <w:rFonts w:ascii="Times New Roman" w:eastAsia="Times New Roman" w:hAnsi="Times New Roman" w:cs="Times New Roman"/>
          <w:i/>
          <w:kern w:val="1"/>
          <w:lang w:eastAsia="ar-SA"/>
        </w:rPr>
        <w:t>в ценностно-ориентационной сфере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>;</w:t>
      </w:r>
    </w:p>
    <w:p w:rsidR="00EE3279" w:rsidRPr="00EE3279" w:rsidRDefault="00EE3279" w:rsidP="00EE3279">
      <w:pPr>
        <w:numPr>
          <w:ilvl w:val="0"/>
          <w:numId w:val="1"/>
        </w:num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kern w:val="1"/>
          <w:lang w:eastAsia="ar-SA"/>
        </w:rPr>
      </w:pPr>
      <w:r w:rsidRPr="00EE3279">
        <w:rPr>
          <w:rFonts w:ascii="Times New Roman" w:eastAsia="Times New Roman" w:hAnsi="Times New Roman" w:cs="Times New Roman"/>
          <w:kern w:val="1"/>
          <w:lang w:eastAsia="ar-SA"/>
        </w:rPr>
        <w:t xml:space="preserve">осознавать необходимость своей познавательной деятельности и умение управлять ею, готовность и способность к самообразованию на протяжении всей жизни; понимание важности непрерывного образования как фактору успешной профессиональной и общественной деятельности; — </w:t>
      </w:r>
      <w:r w:rsidRPr="00EE3279">
        <w:rPr>
          <w:rFonts w:ascii="Times New Roman" w:eastAsia="Times New Roman" w:hAnsi="Times New Roman" w:cs="Times New Roman"/>
          <w:i/>
          <w:kern w:val="1"/>
          <w:lang w:eastAsia="ar-SA"/>
        </w:rPr>
        <w:t>в познавательной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 xml:space="preserve"> (когнитивной, интеллектуальной) </w:t>
      </w:r>
      <w:r w:rsidRPr="00EE3279">
        <w:rPr>
          <w:rFonts w:ascii="Times New Roman" w:eastAsia="Times New Roman" w:hAnsi="Times New Roman" w:cs="Times New Roman"/>
          <w:i/>
          <w:kern w:val="1"/>
          <w:lang w:eastAsia="ar-SA"/>
        </w:rPr>
        <w:t>сфере</w:t>
      </w:r>
    </w:p>
    <w:p w:rsidR="00EE3279" w:rsidRPr="00EE3279" w:rsidRDefault="00EE3279" w:rsidP="00EE3279">
      <w:pPr>
        <w:numPr>
          <w:ilvl w:val="0"/>
          <w:numId w:val="1"/>
        </w:num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lang w:eastAsia="ar-SA"/>
        </w:rPr>
      </w:pPr>
      <w:r w:rsidRPr="00EE3279">
        <w:rPr>
          <w:rFonts w:ascii="Times New Roman" w:eastAsia="Times New Roman" w:hAnsi="Times New Roman" w:cs="Times New Roman"/>
          <w:kern w:val="1"/>
          <w:lang w:eastAsia="ar-SA"/>
        </w:rPr>
        <w:t xml:space="preserve">готовность к осознанному выбору дальнейшей образовательной траектории или сферы профессиональной деятельности — </w:t>
      </w:r>
      <w:r w:rsidRPr="00EE3279">
        <w:rPr>
          <w:rFonts w:ascii="Times New Roman" w:eastAsia="Times New Roman" w:hAnsi="Times New Roman" w:cs="Times New Roman"/>
          <w:i/>
          <w:kern w:val="1"/>
          <w:lang w:eastAsia="ar-SA"/>
        </w:rPr>
        <w:t>в трудовой сфере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 xml:space="preserve">; </w:t>
      </w:r>
      <w:proofErr w:type="gramStart"/>
      <w:r w:rsidRPr="00EE3279">
        <w:rPr>
          <w:rFonts w:ascii="Times New Roman" w:eastAsia="Times New Roman" w:hAnsi="Times New Roman" w:cs="Times New Roman"/>
          <w:kern w:val="1"/>
          <w:lang w:eastAsia="ar-SA"/>
        </w:rPr>
        <w:t>4)неприятие</w:t>
      </w:r>
      <w:proofErr w:type="gramEnd"/>
      <w:r w:rsidRPr="00EE3279">
        <w:rPr>
          <w:rFonts w:ascii="Times New Roman" w:eastAsia="Times New Roman" w:hAnsi="Times New Roman" w:cs="Times New Roman"/>
          <w:kern w:val="1"/>
          <w:lang w:eastAsia="ar-SA"/>
        </w:rPr>
        <w:t xml:space="preserve"> вредных привычек (курения, употребления алкоголя и наркотиков) на основе знаний о токсическом и наркотическом действии веществ — </w:t>
      </w:r>
      <w:r w:rsidRPr="00EE3279">
        <w:rPr>
          <w:rFonts w:ascii="Times New Roman" w:eastAsia="Times New Roman" w:hAnsi="Times New Roman" w:cs="Times New Roman"/>
          <w:i/>
          <w:kern w:val="1"/>
          <w:lang w:eastAsia="ar-SA"/>
        </w:rPr>
        <w:t xml:space="preserve">в сфере </w:t>
      </w:r>
      <w:proofErr w:type="spellStart"/>
      <w:r w:rsidRPr="00EE3279">
        <w:rPr>
          <w:rFonts w:ascii="Times New Roman" w:eastAsia="Times New Roman" w:hAnsi="Times New Roman" w:cs="Times New Roman"/>
          <w:i/>
          <w:kern w:val="1"/>
          <w:lang w:eastAsia="ar-SA"/>
        </w:rPr>
        <w:t>здоровьесбережения</w:t>
      </w:r>
      <w:proofErr w:type="spellEnd"/>
      <w:r w:rsidRPr="00EE3279">
        <w:rPr>
          <w:rFonts w:ascii="Times New Roman" w:eastAsia="Times New Roman" w:hAnsi="Times New Roman" w:cs="Times New Roman"/>
          <w:i/>
          <w:kern w:val="1"/>
          <w:lang w:eastAsia="ar-SA"/>
        </w:rPr>
        <w:t xml:space="preserve"> и безопасного образа жизни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>;</w:t>
      </w:r>
    </w:p>
    <w:p w:rsidR="00EE3279" w:rsidRPr="00EE3279" w:rsidRDefault="00EE3279" w:rsidP="00EE3279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kern w:val="1"/>
          <w:lang w:eastAsia="ar-SA"/>
        </w:rPr>
      </w:pPr>
      <w:proofErr w:type="spellStart"/>
      <w:r w:rsidRPr="00EE3279">
        <w:rPr>
          <w:rFonts w:ascii="Times New Roman" w:eastAsia="Times New Roman" w:hAnsi="Times New Roman" w:cs="Times New Roman"/>
          <w:b/>
          <w:i/>
          <w:kern w:val="1"/>
          <w:lang w:eastAsia="ar-SA"/>
        </w:rPr>
        <w:t>Метапредметными</w:t>
      </w:r>
      <w:proofErr w:type="spellEnd"/>
      <w:r w:rsidRPr="00EE3279">
        <w:rPr>
          <w:rFonts w:ascii="Times New Roman" w:eastAsia="Times New Roman" w:hAnsi="Times New Roman" w:cs="Times New Roman"/>
          <w:b/>
          <w:i/>
          <w:kern w:val="1"/>
          <w:lang w:eastAsia="ar-SA"/>
        </w:rPr>
        <w:t xml:space="preserve"> результатами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 xml:space="preserve"> освоения выпускниками средней школы курса химии являются:</w:t>
      </w:r>
    </w:p>
    <w:p w:rsidR="00EE3279" w:rsidRPr="00EE3279" w:rsidRDefault="00EE3279" w:rsidP="00EE3279">
      <w:pPr>
        <w:numPr>
          <w:ilvl w:val="0"/>
          <w:numId w:val="2"/>
        </w:num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kern w:val="1"/>
          <w:lang w:eastAsia="ar-SA"/>
        </w:rPr>
      </w:pPr>
      <w:r w:rsidRPr="00EE3279">
        <w:rPr>
          <w:rFonts w:ascii="Times New Roman" w:eastAsia="Times New Roman" w:hAnsi="Times New Roman" w:cs="Times New Roman"/>
          <w:i/>
          <w:kern w:val="1"/>
          <w:lang w:eastAsia="ar-SA"/>
        </w:rPr>
        <w:t xml:space="preserve">использование 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 xml:space="preserve">основных методов познания (определение источников учебной и научной информации, получение этой информации, её анализ, и умозаключения на его основе, изготовление и презентация информационного продукта; проведение эксперимента, в том числе и в процессе исследовательской деятельности, моделирование изучаемых объектов, наблюдение за ними, их измерение, фиксация результатов) и их </w:t>
      </w:r>
      <w:r w:rsidRPr="00EE3279">
        <w:rPr>
          <w:rFonts w:ascii="Times New Roman" w:eastAsia="Times New Roman" w:hAnsi="Times New Roman" w:cs="Times New Roman"/>
          <w:i/>
          <w:kern w:val="1"/>
          <w:lang w:eastAsia="ar-SA"/>
        </w:rPr>
        <w:t>применение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 xml:space="preserve"> для понимания различных сторон окружающей действительности;</w:t>
      </w:r>
    </w:p>
    <w:p w:rsidR="00EE3279" w:rsidRPr="00EE3279" w:rsidRDefault="00EE3279" w:rsidP="00EE3279">
      <w:pPr>
        <w:numPr>
          <w:ilvl w:val="0"/>
          <w:numId w:val="2"/>
        </w:num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kern w:val="1"/>
          <w:lang w:eastAsia="ar-SA"/>
        </w:rPr>
      </w:pPr>
      <w:r w:rsidRPr="00EE3279">
        <w:rPr>
          <w:rFonts w:ascii="Times New Roman" w:eastAsia="Times New Roman" w:hAnsi="Times New Roman" w:cs="Times New Roman"/>
          <w:i/>
          <w:kern w:val="1"/>
          <w:lang w:eastAsia="ar-SA"/>
        </w:rPr>
        <w:t>владение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 xml:space="preserve"> основными интеллектуальными операциями (анализ и синтез, сравнение и систематизация, обобщение и конкретизация, классификация и поиск аналогов, выявление причинно-следственных связей, формулировка гипотез, их проверка и формулировка выводов);</w:t>
      </w:r>
    </w:p>
    <w:p w:rsidR="00EE3279" w:rsidRPr="00EE3279" w:rsidRDefault="00EE3279" w:rsidP="00EE3279">
      <w:pPr>
        <w:numPr>
          <w:ilvl w:val="0"/>
          <w:numId w:val="2"/>
        </w:num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kern w:val="1"/>
          <w:lang w:eastAsia="ar-SA"/>
        </w:rPr>
      </w:pPr>
      <w:r w:rsidRPr="00EE3279">
        <w:rPr>
          <w:rFonts w:ascii="Times New Roman" w:eastAsia="Times New Roman" w:hAnsi="Times New Roman" w:cs="Times New Roman"/>
          <w:i/>
          <w:kern w:val="1"/>
          <w:lang w:eastAsia="ar-SA"/>
        </w:rPr>
        <w:t xml:space="preserve">познание 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>объектов окружающего мира в плане восхождения от абстрактного к конкретному (от общего через частное к единичному);</w:t>
      </w:r>
    </w:p>
    <w:p w:rsidR="00EE3279" w:rsidRPr="00EE3279" w:rsidRDefault="00EE3279" w:rsidP="00EE3279">
      <w:pPr>
        <w:numPr>
          <w:ilvl w:val="0"/>
          <w:numId w:val="2"/>
        </w:num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kern w:val="1"/>
          <w:lang w:eastAsia="ar-SA"/>
        </w:rPr>
      </w:pPr>
      <w:r w:rsidRPr="00EE3279">
        <w:rPr>
          <w:rFonts w:ascii="Times New Roman" w:eastAsia="Times New Roman" w:hAnsi="Times New Roman" w:cs="Times New Roman"/>
          <w:i/>
          <w:kern w:val="1"/>
          <w:lang w:eastAsia="ar-SA"/>
        </w:rPr>
        <w:t xml:space="preserve">способность 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>выдвигать идеи и находить средства, необходимые для их достижения;</w:t>
      </w:r>
    </w:p>
    <w:p w:rsidR="00EE3279" w:rsidRPr="00EE3279" w:rsidRDefault="00EE3279" w:rsidP="00EE3279">
      <w:pPr>
        <w:numPr>
          <w:ilvl w:val="0"/>
          <w:numId w:val="2"/>
        </w:num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kern w:val="1"/>
          <w:lang w:eastAsia="ar-SA"/>
        </w:rPr>
      </w:pPr>
      <w:r w:rsidRPr="00EE3279">
        <w:rPr>
          <w:rFonts w:ascii="Times New Roman" w:eastAsia="Times New Roman" w:hAnsi="Times New Roman" w:cs="Times New Roman"/>
          <w:i/>
          <w:kern w:val="1"/>
          <w:lang w:eastAsia="ar-SA"/>
        </w:rPr>
        <w:t>умение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 xml:space="preserve"> формулировать цели и определять задачи в своей познавательной деятельности, определять средства для достижения целей и решения задач;</w:t>
      </w:r>
    </w:p>
    <w:p w:rsidR="00EE3279" w:rsidRPr="00EE3279" w:rsidRDefault="00EE3279" w:rsidP="00EE3279">
      <w:pPr>
        <w:numPr>
          <w:ilvl w:val="0"/>
          <w:numId w:val="2"/>
        </w:num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kern w:val="1"/>
          <w:lang w:eastAsia="ar-SA"/>
        </w:rPr>
      </w:pPr>
      <w:r w:rsidRPr="00EE3279">
        <w:rPr>
          <w:rFonts w:ascii="Times New Roman" w:eastAsia="Times New Roman" w:hAnsi="Times New Roman" w:cs="Times New Roman"/>
          <w:i/>
          <w:kern w:val="1"/>
          <w:lang w:eastAsia="ar-SA"/>
        </w:rPr>
        <w:t>определять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 xml:space="preserve"> разнообразные источники получения необходимой химической информации, установление соответствия содержания и формы представления информационного продукта аудитории;</w:t>
      </w:r>
    </w:p>
    <w:p w:rsidR="00EE3279" w:rsidRPr="00EE3279" w:rsidRDefault="00EE3279" w:rsidP="00EE3279">
      <w:pPr>
        <w:numPr>
          <w:ilvl w:val="0"/>
          <w:numId w:val="2"/>
        </w:num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kern w:val="1"/>
          <w:lang w:eastAsia="ar-SA"/>
        </w:rPr>
      </w:pPr>
      <w:r w:rsidRPr="00EE3279">
        <w:rPr>
          <w:rFonts w:ascii="Times New Roman" w:eastAsia="Times New Roman" w:hAnsi="Times New Roman" w:cs="Times New Roman"/>
          <w:i/>
          <w:kern w:val="1"/>
          <w:lang w:eastAsia="ar-SA"/>
        </w:rPr>
        <w:t>умение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 xml:space="preserve">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EE3279" w:rsidRPr="00EE3279" w:rsidRDefault="00EE3279" w:rsidP="00EE3279">
      <w:pPr>
        <w:numPr>
          <w:ilvl w:val="0"/>
          <w:numId w:val="2"/>
        </w:num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kern w:val="1"/>
          <w:lang w:eastAsia="ar-SA"/>
        </w:rPr>
      </w:pPr>
      <w:r w:rsidRPr="00EE3279">
        <w:rPr>
          <w:rFonts w:ascii="Times New Roman" w:eastAsia="Times New Roman" w:hAnsi="Times New Roman" w:cs="Times New Roman"/>
          <w:i/>
          <w:kern w:val="1"/>
          <w:lang w:eastAsia="ar-SA"/>
        </w:rPr>
        <w:t>готовность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 xml:space="preserve"> к коммуникации (представлять результаты собственной познавательной деятельности, слышать и слушать оппонентов, корректировать собственную позицию);</w:t>
      </w:r>
    </w:p>
    <w:p w:rsidR="00EE3279" w:rsidRPr="00EE3279" w:rsidRDefault="00EE3279" w:rsidP="00EE3279">
      <w:pPr>
        <w:numPr>
          <w:ilvl w:val="0"/>
          <w:numId w:val="2"/>
        </w:num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kern w:val="1"/>
          <w:lang w:eastAsia="ar-SA"/>
        </w:rPr>
      </w:pPr>
      <w:r w:rsidRPr="00EE3279">
        <w:rPr>
          <w:rFonts w:ascii="Times New Roman" w:eastAsia="Times New Roman" w:hAnsi="Times New Roman" w:cs="Times New Roman"/>
          <w:i/>
          <w:kern w:val="1"/>
          <w:lang w:eastAsia="ar-SA"/>
        </w:rPr>
        <w:t>умение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 xml:space="preserve"> использовать средства информационных и коммуникационных технологий (далее —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EE3279" w:rsidRPr="00EE3279" w:rsidRDefault="00EE3279" w:rsidP="00EE3279">
      <w:pPr>
        <w:numPr>
          <w:ilvl w:val="0"/>
          <w:numId w:val="2"/>
        </w:num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kern w:val="1"/>
          <w:lang w:eastAsia="ar-SA"/>
        </w:rPr>
      </w:pPr>
      <w:r w:rsidRPr="00EE3279">
        <w:rPr>
          <w:rFonts w:ascii="Times New Roman" w:eastAsia="Times New Roman" w:hAnsi="Times New Roman" w:cs="Times New Roman"/>
          <w:i/>
          <w:kern w:val="1"/>
          <w:lang w:eastAsia="ar-SA"/>
        </w:rPr>
        <w:t>владение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 xml:space="preserve"> языковыми средствами, в том числе и языком химии — умение ясно, логично и точно излагать свою точку зрения, использовать адекватные языковые средства, в том числе и символьные (химические знаки, формулы и уравнения).</w:t>
      </w:r>
    </w:p>
    <w:p w:rsidR="00EE3279" w:rsidRPr="00EE3279" w:rsidRDefault="00EE3279" w:rsidP="00EE3279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EE3279">
        <w:rPr>
          <w:rFonts w:ascii="Times New Roman" w:eastAsia="Times New Roman" w:hAnsi="Times New Roman" w:cs="Times New Roman"/>
          <w:b/>
          <w:i/>
          <w:kern w:val="1"/>
          <w:lang w:eastAsia="ar-SA"/>
        </w:rPr>
        <w:t>Предметными результатами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 xml:space="preserve"> изучения химии на базовом уровне на ступени среднего общего образования являются следующие результаты.</w:t>
      </w:r>
    </w:p>
    <w:p w:rsidR="00EE3279" w:rsidRPr="00EE3279" w:rsidRDefault="00EE3279" w:rsidP="00EE3279">
      <w:pPr>
        <w:numPr>
          <w:ilvl w:val="0"/>
          <w:numId w:val="4"/>
        </w:numPr>
        <w:tabs>
          <w:tab w:val="left" w:pos="142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kern w:val="1"/>
          <w:lang w:eastAsia="ar-SA"/>
        </w:rPr>
      </w:pPr>
      <w:r w:rsidRPr="00EE3279">
        <w:rPr>
          <w:rFonts w:ascii="Times New Roman" w:eastAsia="Times New Roman" w:hAnsi="Times New Roman" w:cs="Times New Roman"/>
          <w:b/>
          <w:kern w:val="1"/>
          <w:lang w:eastAsia="ar-SA"/>
        </w:rPr>
        <w:t>В познавательной сфере:</w:t>
      </w:r>
    </w:p>
    <w:p w:rsidR="00EE3279" w:rsidRPr="00EE3279" w:rsidRDefault="00EE3279" w:rsidP="00EE3279">
      <w:pPr>
        <w:numPr>
          <w:ilvl w:val="1"/>
          <w:numId w:val="3"/>
        </w:numPr>
        <w:tabs>
          <w:tab w:val="clear" w:pos="1920"/>
          <w:tab w:val="left" w:pos="142"/>
          <w:tab w:val="left" w:pos="426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i/>
          <w:kern w:val="1"/>
          <w:lang w:eastAsia="ar-SA"/>
        </w:rPr>
      </w:pPr>
      <w:r w:rsidRPr="00EE3279">
        <w:rPr>
          <w:rFonts w:ascii="Times New Roman" w:eastAsia="Times New Roman" w:hAnsi="Times New Roman" w:cs="Times New Roman"/>
          <w:i/>
          <w:kern w:val="1"/>
          <w:lang w:eastAsia="ar-SA"/>
        </w:rPr>
        <w:t xml:space="preserve">знание 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>(</w:t>
      </w:r>
      <w:r w:rsidRPr="00EE3279">
        <w:rPr>
          <w:rFonts w:ascii="Times New Roman" w:eastAsia="Times New Roman" w:hAnsi="Times New Roman" w:cs="Times New Roman"/>
          <w:i/>
          <w:kern w:val="1"/>
          <w:lang w:eastAsia="ar-SA"/>
        </w:rPr>
        <w:t>понимание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>) терминов, основных законов и важнейших теорий курса органической и общей химии;</w:t>
      </w:r>
    </w:p>
    <w:p w:rsidR="00EE3279" w:rsidRPr="00EE3279" w:rsidRDefault="00EE3279" w:rsidP="00EE3279">
      <w:pPr>
        <w:numPr>
          <w:ilvl w:val="1"/>
          <w:numId w:val="3"/>
        </w:numPr>
        <w:tabs>
          <w:tab w:val="clear" w:pos="1920"/>
          <w:tab w:val="left" w:pos="142"/>
          <w:tab w:val="left" w:pos="426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i/>
          <w:kern w:val="1"/>
          <w:lang w:eastAsia="ar-SA"/>
        </w:rPr>
      </w:pPr>
      <w:r w:rsidRPr="00EE3279">
        <w:rPr>
          <w:rFonts w:ascii="Times New Roman" w:eastAsia="Times New Roman" w:hAnsi="Times New Roman" w:cs="Times New Roman"/>
          <w:i/>
          <w:kern w:val="1"/>
          <w:lang w:eastAsia="ar-SA"/>
        </w:rPr>
        <w:t>умение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 xml:space="preserve"> наблюдать, описывать, фиксировать результаты и делать выводы на основе демонстрационных и самостоятельно проведённых экспериментов, используя для этого родной (русский или иной) язык и язык химии;</w:t>
      </w:r>
    </w:p>
    <w:p w:rsidR="00EE3279" w:rsidRPr="00EE3279" w:rsidRDefault="00EE3279" w:rsidP="00EE3279">
      <w:pPr>
        <w:numPr>
          <w:ilvl w:val="1"/>
          <w:numId w:val="3"/>
        </w:numPr>
        <w:tabs>
          <w:tab w:val="clear" w:pos="1920"/>
          <w:tab w:val="left" w:pos="142"/>
          <w:tab w:val="left" w:pos="426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i/>
          <w:kern w:val="1"/>
          <w:lang w:eastAsia="ar-SA"/>
        </w:rPr>
      </w:pPr>
      <w:r w:rsidRPr="00EE3279">
        <w:rPr>
          <w:rFonts w:ascii="Times New Roman" w:eastAsia="Times New Roman" w:hAnsi="Times New Roman" w:cs="Times New Roman"/>
          <w:i/>
          <w:kern w:val="1"/>
          <w:lang w:eastAsia="ar-SA"/>
        </w:rPr>
        <w:t>умение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 xml:space="preserve"> классифицировать химические элементы, простые вещества, неорганические и органические соединения, химические процессы;</w:t>
      </w:r>
    </w:p>
    <w:p w:rsidR="00EE3279" w:rsidRPr="00EE3279" w:rsidRDefault="00EE3279" w:rsidP="00EE3279">
      <w:pPr>
        <w:numPr>
          <w:ilvl w:val="1"/>
          <w:numId w:val="3"/>
        </w:numPr>
        <w:tabs>
          <w:tab w:val="clear" w:pos="1920"/>
          <w:tab w:val="left" w:pos="142"/>
          <w:tab w:val="left" w:pos="426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i/>
          <w:kern w:val="1"/>
          <w:lang w:eastAsia="ar-SA"/>
        </w:rPr>
      </w:pPr>
      <w:r w:rsidRPr="00EE3279">
        <w:rPr>
          <w:rFonts w:ascii="Times New Roman" w:eastAsia="Times New Roman" w:hAnsi="Times New Roman" w:cs="Times New Roman"/>
          <w:i/>
          <w:kern w:val="1"/>
          <w:lang w:eastAsia="ar-SA"/>
        </w:rPr>
        <w:lastRenderedPageBreak/>
        <w:t>умение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 xml:space="preserve"> характеризовать общие свойства, получение и применение   изученных классы неорганических и органических веществ и их важнейших представителей;</w:t>
      </w:r>
    </w:p>
    <w:p w:rsidR="00EE3279" w:rsidRPr="00EE3279" w:rsidRDefault="00EE3279" w:rsidP="00EE3279">
      <w:pPr>
        <w:numPr>
          <w:ilvl w:val="1"/>
          <w:numId w:val="3"/>
        </w:numPr>
        <w:tabs>
          <w:tab w:val="clear" w:pos="1920"/>
          <w:tab w:val="left" w:pos="142"/>
          <w:tab w:val="left" w:pos="426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i/>
          <w:kern w:val="1"/>
          <w:lang w:eastAsia="ar-SA"/>
        </w:rPr>
      </w:pPr>
      <w:r w:rsidRPr="00EE3279">
        <w:rPr>
          <w:rFonts w:ascii="Times New Roman" w:eastAsia="Times New Roman" w:hAnsi="Times New Roman" w:cs="Times New Roman"/>
          <w:i/>
          <w:kern w:val="1"/>
          <w:lang w:eastAsia="ar-SA"/>
        </w:rPr>
        <w:t>описывать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 xml:space="preserve"> конкретные химические реакции, условия их проведения и управления химическими процессами;</w:t>
      </w:r>
    </w:p>
    <w:p w:rsidR="00EE3279" w:rsidRPr="00EE3279" w:rsidRDefault="00EE3279" w:rsidP="00EE3279">
      <w:pPr>
        <w:numPr>
          <w:ilvl w:val="1"/>
          <w:numId w:val="3"/>
        </w:numPr>
        <w:tabs>
          <w:tab w:val="clear" w:pos="1920"/>
          <w:tab w:val="left" w:pos="142"/>
          <w:tab w:val="left" w:pos="426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i/>
          <w:kern w:val="1"/>
          <w:lang w:eastAsia="ar-SA"/>
        </w:rPr>
      </w:pPr>
      <w:r w:rsidRPr="00EE3279">
        <w:rPr>
          <w:rFonts w:ascii="Times New Roman" w:eastAsia="Times New Roman" w:hAnsi="Times New Roman" w:cs="Times New Roman"/>
          <w:i/>
          <w:kern w:val="1"/>
          <w:lang w:eastAsia="ar-SA"/>
        </w:rPr>
        <w:t>умение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 xml:space="preserve"> проводить самостоятельный химический эксперимент и наблюдать демонстрационный эксперимент, фиксировать результаты и делать выводы и заключения по результатам;</w:t>
      </w:r>
    </w:p>
    <w:p w:rsidR="00EE3279" w:rsidRPr="00EE3279" w:rsidRDefault="00EE3279" w:rsidP="00EE3279">
      <w:pPr>
        <w:numPr>
          <w:ilvl w:val="1"/>
          <w:numId w:val="3"/>
        </w:numPr>
        <w:tabs>
          <w:tab w:val="clear" w:pos="1920"/>
          <w:tab w:val="left" w:pos="142"/>
          <w:tab w:val="left" w:pos="426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i/>
          <w:kern w:val="1"/>
          <w:lang w:eastAsia="ar-SA"/>
        </w:rPr>
      </w:pPr>
      <w:r w:rsidRPr="00EE3279">
        <w:rPr>
          <w:rFonts w:ascii="Times New Roman" w:eastAsia="Times New Roman" w:hAnsi="Times New Roman" w:cs="Times New Roman"/>
          <w:i/>
          <w:kern w:val="1"/>
          <w:lang w:eastAsia="ar-SA"/>
        </w:rPr>
        <w:t xml:space="preserve">прогнозировать 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>свойства неизученных веществ по аналогии со свойствами изученных на основе знания химических закономерностей;</w:t>
      </w:r>
    </w:p>
    <w:p w:rsidR="00EE3279" w:rsidRPr="00EE3279" w:rsidRDefault="00EE3279" w:rsidP="00EE3279">
      <w:pPr>
        <w:numPr>
          <w:ilvl w:val="1"/>
          <w:numId w:val="3"/>
        </w:numPr>
        <w:tabs>
          <w:tab w:val="clear" w:pos="1920"/>
          <w:tab w:val="left" w:pos="142"/>
          <w:tab w:val="left" w:pos="426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i/>
          <w:kern w:val="1"/>
          <w:lang w:eastAsia="ar-SA"/>
        </w:rPr>
      </w:pPr>
      <w:r w:rsidRPr="00EE3279">
        <w:rPr>
          <w:rFonts w:ascii="Times New Roman" w:eastAsia="Times New Roman" w:hAnsi="Times New Roman" w:cs="Times New Roman"/>
          <w:i/>
          <w:kern w:val="1"/>
          <w:lang w:eastAsia="ar-SA"/>
        </w:rPr>
        <w:t>определять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 xml:space="preserve"> источники химической информации, получать её, проводить анализ, изготавливать информационный продукт и представлять его;</w:t>
      </w:r>
    </w:p>
    <w:p w:rsidR="00EE3279" w:rsidRPr="00EE3279" w:rsidRDefault="00EE3279" w:rsidP="00EE3279">
      <w:pPr>
        <w:numPr>
          <w:ilvl w:val="1"/>
          <w:numId w:val="3"/>
        </w:numPr>
        <w:tabs>
          <w:tab w:val="clear" w:pos="1920"/>
          <w:tab w:val="left" w:pos="142"/>
          <w:tab w:val="left" w:pos="426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i/>
          <w:kern w:val="1"/>
          <w:lang w:eastAsia="ar-SA"/>
        </w:rPr>
      </w:pPr>
      <w:r w:rsidRPr="00EE3279">
        <w:rPr>
          <w:rFonts w:ascii="Times New Roman" w:eastAsia="Times New Roman" w:hAnsi="Times New Roman" w:cs="Times New Roman"/>
          <w:i/>
          <w:kern w:val="1"/>
          <w:lang w:eastAsia="ar-SA"/>
        </w:rPr>
        <w:t>уметь пользоваться о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 xml:space="preserve">бязательными справочными материалами: Периодической системой химических элементов Д. И. Менделеева, таблицей растворимости, электрохимическим рядом напряжений металлов, рядом </w:t>
      </w:r>
      <w:proofErr w:type="spellStart"/>
      <w:r w:rsidRPr="00EE3279">
        <w:rPr>
          <w:rFonts w:ascii="Times New Roman" w:eastAsia="Times New Roman" w:hAnsi="Times New Roman" w:cs="Times New Roman"/>
          <w:kern w:val="1"/>
          <w:lang w:eastAsia="ar-SA"/>
        </w:rPr>
        <w:t>электроотрицательности</w:t>
      </w:r>
      <w:proofErr w:type="spellEnd"/>
      <w:r w:rsidRPr="00EE3279">
        <w:rPr>
          <w:rFonts w:ascii="Times New Roman" w:eastAsia="Times New Roman" w:hAnsi="Times New Roman" w:cs="Times New Roman"/>
          <w:kern w:val="1"/>
          <w:lang w:eastAsia="ar-SA"/>
        </w:rPr>
        <w:t xml:space="preserve"> — для характеристики строения, состава и свойств атомов химических элементов </w:t>
      </w:r>
      <w:r w:rsidRPr="00EE3279">
        <w:rPr>
          <w:rFonts w:ascii="Times New Roman" w:eastAsia="Times New Roman" w:hAnsi="Times New Roman" w:cs="Times New Roman"/>
          <w:kern w:val="1"/>
          <w:lang w:val="en-US" w:eastAsia="ar-SA"/>
        </w:rPr>
        <w:t>I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>—</w:t>
      </w:r>
      <w:r w:rsidRPr="00EE3279">
        <w:rPr>
          <w:rFonts w:ascii="Times New Roman" w:eastAsia="Times New Roman" w:hAnsi="Times New Roman" w:cs="Times New Roman"/>
          <w:kern w:val="1"/>
          <w:lang w:val="en-US" w:eastAsia="ar-SA"/>
        </w:rPr>
        <w:t>IV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 xml:space="preserve"> периодов и образованных ими простых и сложных веществ;</w:t>
      </w:r>
    </w:p>
    <w:p w:rsidR="00EE3279" w:rsidRPr="00EE3279" w:rsidRDefault="00EE3279" w:rsidP="00EE3279">
      <w:pPr>
        <w:numPr>
          <w:ilvl w:val="1"/>
          <w:numId w:val="3"/>
        </w:numPr>
        <w:tabs>
          <w:tab w:val="clear" w:pos="1920"/>
          <w:tab w:val="left" w:pos="142"/>
          <w:tab w:val="left" w:pos="426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i/>
          <w:kern w:val="1"/>
          <w:lang w:eastAsia="ar-SA"/>
        </w:rPr>
      </w:pPr>
      <w:r w:rsidRPr="00EE3279">
        <w:rPr>
          <w:rFonts w:ascii="Times New Roman" w:eastAsia="Times New Roman" w:hAnsi="Times New Roman" w:cs="Times New Roman"/>
          <w:i/>
          <w:kern w:val="1"/>
          <w:lang w:eastAsia="ar-SA"/>
        </w:rPr>
        <w:t>установление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 xml:space="preserve"> зависимости свойств и применения важнейших органических соединений от их химического строения, в том числе и обусловленных характером этого строения (предельным или непредельным) и наличием функциональных групп;</w:t>
      </w:r>
    </w:p>
    <w:p w:rsidR="00EE3279" w:rsidRPr="00EE3279" w:rsidRDefault="00EE3279" w:rsidP="00EE3279">
      <w:pPr>
        <w:numPr>
          <w:ilvl w:val="1"/>
          <w:numId w:val="3"/>
        </w:numPr>
        <w:tabs>
          <w:tab w:val="clear" w:pos="1920"/>
          <w:tab w:val="left" w:pos="142"/>
          <w:tab w:val="left" w:pos="426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EE3279">
        <w:rPr>
          <w:rFonts w:ascii="Times New Roman" w:eastAsia="Times New Roman" w:hAnsi="Times New Roman" w:cs="Times New Roman"/>
          <w:i/>
          <w:kern w:val="1"/>
          <w:lang w:eastAsia="ar-SA"/>
        </w:rPr>
        <w:t>моделирование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 xml:space="preserve"> молекул неорганических и органических веществ;</w:t>
      </w:r>
    </w:p>
    <w:p w:rsidR="00EE3279" w:rsidRPr="00EE3279" w:rsidRDefault="00EE3279" w:rsidP="00EE3279">
      <w:pPr>
        <w:numPr>
          <w:ilvl w:val="1"/>
          <w:numId w:val="3"/>
        </w:numPr>
        <w:tabs>
          <w:tab w:val="clear" w:pos="1920"/>
          <w:tab w:val="left" w:pos="142"/>
          <w:tab w:val="left" w:pos="426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EE3279">
        <w:rPr>
          <w:rFonts w:ascii="Times New Roman" w:eastAsia="Times New Roman" w:hAnsi="Times New Roman" w:cs="Times New Roman"/>
          <w:i/>
          <w:kern w:val="1"/>
          <w:lang w:eastAsia="ar-SA"/>
        </w:rPr>
        <w:t>понимание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 xml:space="preserve"> химической картины мира как неотъемлемой части целостной научной картины мира.</w:t>
      </w:r>
    </w:p>
    <w:p w:rsidR="00EE3279" w:rsidRPr="00EE3279" w:rsidRDefault="00EE3279" w:rsidP="00EE3279">
      <w:pPr>
        <w:numPr>
          <w:ilvl w:val="0"/>
          <w:numId w:val="4"/>
        </w:num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EE3279">
        <w:rPr>
          <w:rFonts w:ascii="Times New Roman" w:eastAsia="Times New Roman" w:hAnsi="Times New Roman" w:cs="Times New Roman"/>
          <w:b/>
          <w:kern w:val="1"/>
          <w:lang w:eastAsia="ar-SA"/>
        </w:rPr>
        <w:t>В ценностно-ориентационной сфере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 xml:space="preserve"> — формирование собственной позиции при оценке последствий для окружающей среды деятельности человека, связанной с производством и переработкой химических продуктов;</w:t>
      </w:r>
    </w:p>
    <w:p w:rsidR="00EE3279" w:rsidRPr="00EE3279" w:rsidRDefault="00EE3279" w:rsidP="00EE3279">
      <w:pPr>
        <w:numPr>
          <w:ilvl w:val="0"/>
          <w:numId w:val="4"/>
        </w:num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EE3279">
        <w:rPr>
          <w:rFonts w:ascii="Times New Roman" w:eastAsia="Times New Roman" w:hAnsi="Times New Roman" w:cs="Times New Roman"/>
          <w:b/>
          <w:kern w:val="1"/>
          <w:lang w:eastAsia="ar-SA"/>
        </w:rPr>
        <w:t>В трудовой сфере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 xml:space="preserve"> — </w:t>
      </w:r>
      <w:r w:rsidRPr="00EE3279">
        <w:rPr>
          <w:rFonts w:ascii="Times New Roman" w:eastAsia="Times New Roman" w:hAnsi="Times New Roman" w:cs="Times New Roman"/>
          <w:i/>
          <w:kern w:val="1"/>
          <w:lang w:eastAsia="ar-SA"/>
        </w:rPr>
        <w:t xml:space="preserve">проведение 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 xml:space="preserve">химического эксперимента; </w:t>
      </w:r>
      <w:r w:rsidRPr="00EE3279">
        <w:rPr>
          <w:rFonts w:ascii="Times New Roman" w:eastAsia="Times New Roman" w:hAnsi="Times New Roman" w:cs="Times New Roman"/>
          <w:i/>
          <w:kern w:val="1"/>
          <w:lang w:eastAsia="ar-SA"/>
        </w:rPr>
        <w:t xml:space="preserve">развитие 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>навыков учебной, проектно-исследовательской и творческой деятельности при выполнении индивидуального проекта по химии;</w:t>
      </w:r>
    </w:p>
    <w:p w:rsidR="00EE3279" w:rsidRPr="00EE3279" w:rsidRDefault="00EE3279" w:rsidP="00EE3279">
      <w:pPr>
        <w:numPr>
          <w:ilvl w:val="0"/>
          <w:numId w:val="4"/>
        </w:num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lang w:eastAsia="ar-SA"/>
        </w:rPr>
      </w:pPr>
      <w:r w:rsidRPr="00EE3279">
        <w:rPr>
          <w:rFonts w:ascii="Times New Roman" w:eastAsia="Times New Roman" w:hAnsi="Times New Roman" w:cs="Times New Roman"/>
          <w:b/>
          <w:kern w:val="1"/>
          <w:lang w:eastAsia="ar-SA"/>
        </w:rPr>
        <w:t>В сфере здорового образа ж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 xml:space="preserve">изни — </w:t>
      </w:r>
      <w:r w:rsidRPr="00EE3279">
        <w:rPr>
          <w:rFonts w:ascii="Times New Roman" w:eastAsia="Times New Roman" w:hAnsi="Times New Roman" w:cs="Times New Roman"/>
          <w:i/>
          <w:kern w:val="1"/>
          <w:lang w:eastAsia="ar-SA"/>
        </w:rPr>
        <w:t>соблюдение</w:t>
      </w:r>
      <w:r w:rsidRPr="00EE3279">
        <w:rPr>
          <w:rFonts w:ascii="Times New Roman" w:eastAsia="Times New Roman" w:hAnsi="Times New Roman" w:cs="Times New Roman"/>
          <w:kern w:val="1"/>
          <w:lang w:eastAsia="ar-SA"/>
        </w:rPr>
        <w:t xml:space="preserve"> правил безопасного обращения с веществами, материалами; оказание первой помощи при отравлениях, ожогах и травмах, полученных в результате нарушения правил техники безопасности при работе с веществами и лабораторным оборудованием.</w:t>
      </w:r>
    </w:p>
    <w:p w:rsidR="00B11316" w:rsidRDefault="00B11316"/>
    <w:p w:rsidR="001A3C10" w:rsidRPr="001A3C10" w:rsidRDefault="001A3C10" w:rsidP="001A3C10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1"/>
          <w:sz w:val="24"/>
          <w:szCs w:val="17"/>
          <w:lang w:eastAsia="ar-SA"/>
        </w:rPr>
      </w:pPr>
      <w:r w:rsidRPr="001A3C10">
        <w:rPr>
          <w:rFonts w:ascii="Times New Roman" w:eastAsia="Times New Roman" w:hAnsi="Times New Roman" w:cs="Times New Roman"/>
          <w:b/>
          <w:kern w:val="1"/>
          <w:sz w:val="24"/>
          <w:szCs w:val="17"/>
          <w:lang w:eastAsia="ar-SA"/>
        </w:rPr>
        <w:t>Примерное тематическое планирование курса 10 класса</w:t>
      </w:r>
    </w:p>
    <w:p w:rsidR="001A3C10" w:rsidRPr="001A3C10" w:rsidRDefault="001A3C10" w:rsidP="001A3C1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17"/>
          <w:szCs w:val="17"/>
          <w:lang w:eastAsia="ar-SA"/>
        </w:rPr>
      </w:pPr>
    </w:p>
    <w:tbl>
      <w:tblPr>
        <w:tblW w:w="11228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1022"/>
        <w:gridCol w:w="5528"/>
        <w:gridCol w:w="4678"/>
      </w:tblGrid>
      <w:tr w:rsidR="001A3C10" w:rsidRPr="001A3C10" w:rsidTr="001A3C10">
        <w:trPr>
          <w:trHeight w:val="463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bCs/>
                <w:kern w:val="1"/>
                <w:sz w:val="17"/>
                <w:szCs w:val="17"/>
                <w:lang w:eastAsia="ar-SA"/>
              </w:rPr>
              <w:t>Тема урока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bCs/>
                <w:kern w:val="1"/>
                <w:sz w:val="17"/>
                <w:szCs w:val="17"/>
                <w:lang w:eastAsia="ar-SA"/>
              </w:rPr>
              <w:t>Основное содержание урока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bCs/>
                <w:kern w:val="1"/>
                <w:sz w:val="17"/>
                <w:szCs w:val="17"/>
                <w:lang w:eastAsia="ar-SA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1A3C10" w:rsidRPr="001A3C10" w:rsidTr="001A3C10">
        <w:trPr>
          <w:trHeight w:val="463"/>
        </w:trPr>
        <w:tc>
          <w:tcPr>
            <w:tcW w:w="112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A3C10" w:rsidRPr="001A3C10" w:rsidRDefault="001A3C10" w:rsidP="001A3C1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b/>
                <w:bCs/>
                <w:kern w:val="1"/>
                <w:sz w:val="17"/>
                <w:szCs w:val="17"/>
                <w:lang w:eastAsia="ar-SA"/>
              </w:rPr>
              <w:t>Тема 1</w:t>
            </w:r>
            <w:r w:rsidRPr="001A3C10">
              <w:rPr>
                <w:rFonts w:ascii="Times New Roman" w:eastAsia="Times New Roman" w:hAnsi="Times New Roman" w:cs="Times New Roman"/>
                <w:bCs/>
                <w:kern w:val="1"/>
                <w:sz w:val="17"/>
                <w:szCs w:val="17"/>
                <w:lang w:eastAsia="ar-SA"/>
              </w:rPr>
              <w:t>.</w:t>
            </w:r>
            <w:r w:rsidRPr="001A3C10">
              <w:rPr>
                <w:rFonts w:ascii="Times New Roman" w:eastAsia="Times New Roman" w:hAnsi="Times New Roman" w:cs="Times New Roman"/>
                <w:b/>
                <w:bCs/>
                <w:kern w:val="1"/>
                <w:sz w:val="17"/>
                <w:szCs w:val="17"/>
                <w:lang w:eastAsia="ar-SA"/>
              </w:rPr>
              <w:t xml:space="preserve"> Предмет органической химии</w:t>
            </w:r>
            <w:r w:rsidRPr="001A3C10">
              <w:rPr>
                <w:rFonts w:ascii="Times New Roman" w:eastAsia="Times New Roman" w:hAnsi="Times New Roman" w:cs="Times New Roman"/>
                <w:bCs/>
                <w:kern w:val="1"/>
                <w:sz w:val="17"/>
                <w:szCs w:val="17"/>
                <w:lang w:eastAsia="ar-SA"/>
              </w:rPr>
              <w:t>.</w:t>
            </w:r>
            <w:r w:rsidRPr="001A3C10">
              <w:rPr>
                <w:rFonts w:ascii="Times New Roman" w:eastAsia="Times New Roman" w:hAnsi="Times New Roman" w:cs="Times New Roman"/>
                <w:b/>
                <w:bCs/>
                <w:kern w:val="1"/>
                <w:sz w:val="17"/>
                <w:szCs w:val="17"/>
                <w:lang w:eastAsia="ar-SA"/>
              </w:rPr>
              <w:t xml:space="preserve"> Теория строения органических соединений А</w:t>
            </w:r>
            <w:r w:rsidRPr="001A3C10">
              <w:rPr>
                <w:rFonts w:ascii="Times New Roman" w:eastAsia="Times New Roman" w:hAnsi="Times New Roman" w:cs="Times New Roman"/>
                <w:bCs/>
                <w:kern w:val="1"/>
                <w:sz w:val="17"/>
                <w:szCs w:val="17"/>
                <w:lang w:eastAsia="ar-SA"/>
              </w:rPr>
              <w:t xml:space="preserve">. </w:t>
            </w:r>
            <w:r w:rsidRPr="001A3C10">
              <w:rPr>
                <w:rFonts w:ascii="Times New Roman" w:eastAsia="Times New Roman" w:hAnsi="Times New Roman" w:cs="Times New Roman"/>
                <w:b/>
                <w:bCs/>
                <w:kern w:val="1"/>
                <w:sz w:val="17"/>
                <w:szCs w:val="17"/>
                <w:lang w:eastAsia="ar-SA"/>
              </w:rPr>
              <w:t>М</w:t>
            </w:r>
            <w:r w:rsidRPr="001A3C10">
              <w:rPr>
                <w:rFonts w:ascii="Times New Roman" w:eastAsia="Times New Roman" w:hAnsi="Times New Roman" w:cs="Times New Roman"/>
                <w:bCs/>
                <w:kern w:val="1"/>
                <w:sz w:val="17"/>
                <w:szCs w:val="17"/>
                <w:lang w:eastAsia="ar-SA"/>
              </w:rPr>
              <w:t>.</w:t>
            </w:r>
            <w:r w:rsidRPr="001A3C10">
              <w:rPr>
                <w:rFonts w:ascii="Times New Roman" w:eastAsia="Times New Roman" w:hAnsi="Times New Roman" w:cs="Times New Roman"/>
                <w:b/>
                <w:bCs/>
                <w:kern w:val="1"/>
                <w:sz w:val="17"/>
                <w:szCs w:val="17"/>
                <w:lang w:eastAsia="ar-SA"/>
              </w:rPr>
              <w:t xml:space="preserve"> Бутлерова (2 ч)</w:t>
            </w:r>
          </w:p>
        </w:tc>
      </w:tr>
      <w:tr w:rsidR="001A3C10" w:rsidRPr="001A3C10" w:rsidTr="001A3C10">
        <w:trPr>
          <w:trHeight w:val="463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Предмет органической химии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Органические вещества: природные, искусственные и синтетические. Особенности состава и строения органических веществ. Витализм и его крах. Понятие об углеводородах.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i/>
                <w:kern w:val="1"/>
                <w:sz w:val="17"/>
                <w:szCs w:val="17"/>
                <w:lang w:eastAsia="ar-SA"/>
              </w:rPr>
              <w:t>Демонстрации.</w:t>
            </w:r>
            <w:r w:rsidRPr="001A3C10">
              <w:rPr>
                <w:rFonts w:ascii="Times New Roman" w:eastAsia="Times New Roman" w:hAnsi="Times New Roman" w:cs="Times New Roman"/>
                <w:b/>
                <w:kern w:val="1"/>
                <w:sz w:val="17"/>
                <w:szCs w:val="17"/>
                <w:lang w:eastAsia="ar-SA"/>
              </w:rPr>
              <w:t xml:space="preserve"> </w:t>
            </w: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Плавление, обугливание и горение органических веществ. Модели молекул органических соединений разных классов (</w:t>
            </w:r>
            <w:proofErr w:type="spellStart"/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шаростержневые</w:t>
            </w:r>
            <w:proofErr w:type="spellEnd"/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 и объёмные). Определение элементного состава органических соединений. Портреты А. М. Бутлерова, 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Й. Я. Берцелиуса, Ф. </w:t>
            </w:r>
            <w:proofErr w:type="spellStart"/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Вёлера</w:t>
            </w:r>
            <w:proofErr w:type="spellEnd"/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Характеризовать особенности состава и строения органических веществ.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Классифицировать их на основе происхождения и переработки. 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Аргументировать несостоятельность витализма. 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Определять отличительные особенности углеводородов.</w:t>
            </w:r>
          </w:p>
        </w:tc>
      </w:tr>
      <w:tr w:rsidR="001A3C10" w:rsidRPr="001A3C10" w:rsidTr="001A3C10">
        <w:trPr>
          <w:trHeight w:val="463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Основные положения теории химического строения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А. М. Бутлерова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Основные положения теории химического строения 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А. М. Бутлерова. Валентность. Структурные формулы — полные и сокращённые. Простые (одинарные) и кратные (двойные и тройные) связи. Изомеры и изомерия. Взаимное влияние атомов в молекуле.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i/>
                <w:kern w:val="1"/>
                <w:sz w:val="17"/>
                <w:szCs w:val="17"/>
                <w:lang w:eastAsia="ar-SA"/>
              </w:rPr>
              <w:t>Демонстрации.</w:t>
            </w:r>
            <w:r w:rsidRPr="001A3C10">
              <w:rPr>
                <w:rFonts w:ascii="Times New Roman" w:eastAsia="Times New Roman" w:hAnsi="Times New Roman" w:cs="Times New Roman"/>
                <w:b/>
                <w:kern w:val="1"/>
                <w:sz w:val="17"/>
                <w:szCs w:val="17"/>
                <w:lang w:eastAsia="ar-SA"/>
              </w:rPr>
              <w:t xml:space="preserve"> </w:t>
            </w: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Портреты 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А. М. Бутлерова, Э. </w:t>
            </w:r>
            <w:proofErr w:type="spellStart"/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Франкланда</w:t>
            </w:r>
            <w:proofErr w:type="spellEnd"/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, 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Ф. А. </w:t>
            </w:r>
            <w:proofErr w:type="spellStart"/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Кекуле</w:t>
            </w:r>
            <w:proofErr w:type="spellEnd"/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. 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i/>
                <w:kern w:val="1"/>
                <w:sz w:val="17"/>
                <w:szCs w:val="17"/>
                <w:lang w:eastAsia="ar-SA"/>
              </w:rPr>
              <w:t xml:space="preserve">Лабораторные опыты. </w:t>
            </w: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Изготовление моделей органических соединений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i/>
                <w:kern w:val="1"/>
                <w:sz w:val="17"/>
                <w:szCs w:val="17"/>
                <w:lang w:eastAsia="ar-SA"/>
              </w:rPr>
              <w:t>Формулировать</w:t>
            </w: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 основные положения теории химического строения 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А. М. Бутлерова.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Различать понятия «валентность» и «степень окисления». 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Составлять молекулярные и структурные формулы.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Классифицировать ковалентные связи по кратности. 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Объяснять явление изомерии и взаимное влияние атомов в молекуле</w:t>
            </w:r>
          </w:p>
        </w:tc>
      </w:tr>
      <w:tr w:rsidR="001A3C10" w:rsidRPr="001A3C10" w:rsidTr="001A3C10">
        <w:trPr>
          <w:trHeight w:val="463"/>
        </w:trPr>
        <w:tc>
          <w:tcPr>
            <w:tcW w:w="112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A3C10" w:rsidRPr="001A3C10" w:rsidRDefault="001A3C10" w:rsidP="001A3C1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b/>
                <w:kern w:val="1"/>
                <w:sz w:val="17"/>
                <w:szCs w:val="17"/>
                <w:lang w:eastAsia="ar-SA"/>
              </w:rPr>
              <w:t>Тема 2</w:t>
            </w: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.</w:t>
            </w:r>
            <w:r w:rsidRPr="001A3C10">
              <w:rPr>
                <w:rFonts w:ascii="Times New Roman" w:eastAsia="Times New Roman" w:hAnsi="Times New Roman" w:cs="Times New Roman"/>
                <w:b/>
                <w:kern w:val="1"/>
                <w:sz w:val="17"/>
                <w:szCs w:val="17"/>
                <w:lang w:eastAsia="ar-SA"/>
              </w:rPr>
              <w:t xml:space="preserve"> Углеводороды и их природные источники (12 ч.)</w:t>
            </w:r>
          </w:p>
        </w:tc>
      </w:tr>
      <w:tr w:rsidR="001A3C10" w:rsidRPr="001A3C10" w:rsidTr="001A3C10">
        <w:trPr>
          <w:trHeight w:val="463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A3C10" w:rsidRPr="001A3C10" w:rsidRDefault="001A3C10" w:rsidP="001A3C1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1"/>
                <w:sz w:val="17"/>
                <w:szCs w:val="17"/>
                <w:lang w:eastAsia="ar-SA"/>
              </w:rPr>
            </w:pPr>
            <w:proofErr w:type="spellStart"/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Алканы</w:t>
            </w:r>
            <w:proofErr w:type="spellEnd"/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Гомологический ряд </w:t>
            </w:r>
            <w:proofErr w:type="spellStart"/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алканов</w:t>
            </w:r>
            <w:proofErr w:type="spellEnd"/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 и его общая формула. Структурная изомерия углеродной цепи. Радикалы. Номенклатура </w:t>
            </w:r>
            <w:proofErr w:type="spellStart"/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алканов</w:t>
            </w:r>
            <w:proofErr w:type="spellEnd"/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. Химические свойства </w:t>
            </w:r>
            <w:proofErr w:type="spellStart"/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алканов</w:t>
            </w:r>
            <w:proofErr w:type="spellEnd"/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: горение, реакции замещения (галогенирование), реакция разложения метана, реакция дегидрирования этана.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i/>
                <w:kern w:val="1"/>
                <w:sz w:val="17"/>
                <w:szCs w:val="17"/>
                <w:lang w:eastAsia="ar-SA"/>
              </w:rPr>
              <w:t>Демонстрации.</w:t>
            </w:r>
            <w:r w:rsidRPr="001A3C10">
              <w:rPr>
                <w:rFonts w:ascii="Times New Roman" w:eastAsia="Times New Roman" w:hAnsi="Times New Roman" w:cs="Times New Roman"/>
                <w:b/>
                <w:kern w:val="1"/>
                <w:sz w:val="17"/>
                <w:szCs w:val="17"/>
                <w:lang w:eastAsia="ar-SA"/>
              </w:rPr>
              <w:t xml:space="preserve"> </w:t>
            </w: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Горение </w:t>
            </w:r>
            <w:proofErr w:type="spellStart"/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алканов</w:t>
            </w:r>
            <w:proofErr w:type="spellEnd"/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 из резервуара газовой зажигалки. Отношение </w:t>
            </w:r>
            <w:proofErr w:type="spellStart"/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алканов</w:t>
            </w:r>
            <w:proofErr w:type="spellEnd"/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 к бромной воде раствору перманганата калия.</w:t>
            </w:r>
          </w:p>
          <w:p w:rsidR="001A3C10" w:rsidRPr="001A3C10" w:rsidRDefault="001A3C10" w:rsidP="001A3C1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i/>
                <w:kern w:val="1"/>
                <w:sz w:val="17"/>
                <w:szCs w:val="17"/>
                <w:lang w:eastAsia="ar-SA"/>
              </w:rPr>
              <w:t xml:space="preserve">Лабораторные опыты. </w:t>
            </w: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Обнаружение продуктов горения свечи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Определять принадлежность соединений к </w:t>
            </w:r>
            <w:proofErr w:type="spellStart"/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алканам</w:t>
            </w:r>
            <w:proofErr w:type="spellEnd"/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 на основе анализа состава их молекул.  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Давать названия </w:t>
            </w:r>
            <w:proofErr w:type="spellStart"/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алканам</w:t>
            </w:r>
            <w:proofErr w:type="spellEnd"/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 по международной номенклатуре. Характеризовать состав и свойства важнейших представителей </w:t>
            </w:r>
            <w:proofErr w:type="spellStart"/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алканов</w:t>
            </w:r>
            <w:proofErr w:type="spellEnd"/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.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Наблюдать химический эксперимент с фиксировать его результаты. Различать понятия «гомолог» и «изомер» </w:t>
            </w:r>
          </w:p>
        </w:tc>
      </w:tr>
      <w:tr w:rsidR="001A3C10" w:rsidRPr="001A3C10" w:rsidTr="001A3C10">
        <w:trPr>
          <w:trHeight w:val="463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proofErr w:type="spellStart"/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Алкены</w:t>
            </w:r>
            <w:proofErr w:type="spellEnd"/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Этилен. Гомологический ряд </w:t>
            </w:r>
            <w:proofErr w:type="spellStart"/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алкенов</w:t>
            </w:r>
            <w:proofErr w:type="spellEnd"/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. Номенклатура. Структурная изомерия. Промышленное получение </w:t>
            </w:r>
            <w:proofErr w:type="spellStart"/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алкенов</w:t>
            </w:r>
            <w:proofErr w:type="spellEnd"/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: крекинг и дегидрирование </w:t>
            </w:r>
            <w:proofErr w:type="spellStart"/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алканов</w:t>
            </w:r>
            <w:proofErr w:type="spellEnd"/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. Реакция дегидратации этанола, как лабораторный способ получения этилена.  Реакции присоединения: гидратация, </w:t>
            </w:r>
            <w:proofErr w:type="spellStart"/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гидрогалогенирование</w:t>
            </w:r>
            <w:proofErr w:type="spellEnd"/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, галогенирование, полимеризации. </w:t>
            </w: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lastRenderedPageBreak/>
              <w:t xml:space="preserve">Правило Марковникова. Окисление </w:t>
            </w:r>
            <w:proofErr w:type="spellStart"/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алкенов</w:t>
            </w:r>
            <w:proofErr w:type="spellEnd"/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.</w:t>
            </w:r>
            <w:r w:rsidRPr="001A3C10">
              <w:rPr>
                <w:rFonts w:ascii="Times New Roman" w:eastAsia="Times New Roman" w:hAnsi="Times New Roman" w:cs="Times New Roman"/>
                <w:b/>
                <w:kern w:val="1"/>
                <w:sz w:val="17"/>
                <w:szCs w:val="17"/>
                <w:lang w:eastAsia="ar-SA"/>
              </w:rPr>
              <w:t xml:space="preserve"> </w:t>
            </w: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Качественные реакции на непредельные углеводороды.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i/>
                <w:kern w:val="1"/>
                <w:sz w:val="17"/>
                <w:szCs w:val="17"/>
                <w:lang w:eastAsia="ar-SA"/>
              </w:rPr>
              <w:t>Демонстрации.</w:t>
            </w:r>
            <w:r w:rsidRPr="001A3C10">
              <w:rPr>
                <w:rFonts w:ascii="Times New Roman" w:eastAsia="Times New Roman" w:hAnsi="Times New Roman" w:cs="Times New Roman"/>
                <w:b/>
                <w:kern w:val="1"/>
                <w:sz w:val="17"/>
                <w:szCs w:val="17"/>
                <w:lang w:eastAsia="ar-SA"/>
              </w:rPr>
              <w:t xml:space="preserve"> </w:t>
            </w: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Горение этилена. Качественные реакции на двойную связь: обесцвечивание этиленом растворов перманганата калия и бромной воды.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lastRenderedPageBreak/>
              <w:t xml:space="preserve">Определять принадлежность соединений к </w:t>
            </w:r>
            <w:proofErr w:type="spellStart"/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алкенам</w:t>
            </w:r>
            <w:proofErr w:type="spellEnd"/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 на основе анализа состава их молекул.  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Давать названия </w:t>
            </w:r>
            <w:proofErr w:type="spellStart"/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алкенам</w:t>
            </w:r>
            <w:proofErr w:type="spellEnd"/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 по международной номенклатуре. Характеризовать состав и свойства важнейших представителей </w:t>
            </w:r>
            <w:proofErr w:type="spellStart"/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алкенов</w:t>
            </w:r>
            <w:proofErr w:type="spellEnd"/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.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lastRenderedPageBreak/>
              <w:t>Наблюдать химический эксперимент с фиксировать его результаты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Различать понятия «гомолог» и «изомер» для </w:t>
            </w:r>
            <w:proofErr w:type="spellStart"/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алкенов</w:t>
            </w:r>
            <w:proofErr w:type="spellEnd"/>
          </w:p>
        </w:tc>
      </w:tr>
      <w:tr w:rsidR="001A3C10" w:rsidRPr="001A3C10" w:rsidTr="001A3C10">
        <w:trPr>
          <w:trHeight w:val="463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proofErr w:type="spellStart"/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lastRenderedPageBreak/>
              <w:t>Алкадиены</w:t>
            </w:r>
            <w:proofErr w:type="spellEnd"/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. Каучуки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Номенклатура. Сопряжённые диены. Бутадиен-1,3, изопрен. Реакция Лебедева. Реакции присоединения </w:t>
            </w:r>
            <w:proofErr w:type="spellStart"/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алкадиенов</w:t>
            </w:r>
            <w:proofErr w:type="spellEnd"/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. Каучуки: натуральный, синтетические (бутадиеновый, </w:t>
            </w:r>
            <w:proofErr w:type="spellStart"/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изопреновый</w:t>
            </w:r>
            <w:proofErr w:type="spellEnd"/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). Вулканизация каучука. Резина. Эбонит.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i/>
                <w:kern w:val="1"/>
                <w:sz w:val="17"/>
                <w:szCs w:val="17"/>
                <w:lang w:eastAsia="ar-SA"/>
              </w:rPr>
              <w:t>Демонстрации.</w:t>
            </w: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 Коллекция «Каучуки». 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i/>
                <w:kern w:val="1"/>
                <w:sz w:val="17"/>
                <w:szCs w:val="17"/>
                <w:lang w:eastAsia="ar-SA"/>
              </w:rPr>
              <w:t>Лабораторные опыты.</w:t>
            </w:r>
            <w:r w:rsidRPr="001A3C10">
              <w:rPr>
                <w:rFonts w:ascii="Times New Roman" w:eastAsia="Times New Roman" w:hAnsi="Times New Roman" w:cs="Times New Roman"/>
                <w:b/>
                <w:kern w:val="1"/>
                <w:sz w:val="17"/>
                <w:szCs w:val="17"/>
                <w:lang w:eastAsia="ar-SA"/>
              </w:rPr>
              <w:t xml:space="preserve"> </w:t>
            </w: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Исследование свойств каучуков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Определять принадлежность соединений к </w:t>
            </w:r>
            <w:proofErr w:type="spellStart"/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алкадиенам</w:t>
            </w:r>
            <w:proofErr w:type="spellEnd"/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 на основе анализа состава их молекул.  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Давать названия </w:t>
            </w:r>
            <w:proofErr w:type="spellStart"/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алкедиенам</w:t>
            </w:r>
            <w:proofErr w:type="spellEnd"/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 по международной номенклатуре. Характеризовать состав и свойства важнейших представителей </w:t>
            </w:r>
            <w:proofErr w:type="spellStart"/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алкадиенов</w:t>
            </w:r>
            <w:proofErr w:type="spellEnd"/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.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Осознавать значимость роли отечественного учёного в получении первого синтетического каучука.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Устанавливать зависимость между  строением и свойствами полимеров на примере каучука, резины и эбонита </w:t>
            </w:r>
          </w:p>
        </w:tc>
      </w:tr>
      <w:tr w:rsidR="001A3C10" w:rsidRPr="001A3C10" w:rsidTr="001A3C10">
        <w:trPr>
          <w:trHeight w:val="463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proofErr w:type="spellStart"/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Алкины</w:t>
            </w:r>
            <w:proofErr w:type="spellEnd"/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Общая характеристика гомологического ряда. Способы образования названий </w:t>
            </w:r>
            <w:proofErr w:type="spellStart"/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алкинов</w:t>
            </w:r>
            <w:proofErr w:type="spellEnd"/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. Химические свойства ацетилена: горение, реакции присоединения: </w:t>
            </w:r>
            <w:proofErr w:type="spellStart"/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гидрогалогенирование</w:t>
            </w:r>
            <w:proofErr w:type="spellEnd"/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, галогенирование, гидратация (реакция </w:t>
            </w:r>
            <w:proofErr w:type="spellStart"/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Кучерова</w:t>
            </w:r>
            <w:proofErr w:type="spellEnd"/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), ─ его получение и применение. Винилхлорид и его полимеризация в полихлорвинил.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i/>
                <w:kern w:val="1"/>
                <w:sz w:val="17"/>
                <w:szCs w:val="17"/>
                <w:lang w:eastAsia="ar-SA"/>
              </w:rPr>
              <w:t>Демонстрации.</w:t>
            </w:r>
            <w:r w:rsidRPr="001A3C10">
              <w:rPr>
                <w:rFonts w:ascii="Times New Roman" w:eastAsia="Times New Roman" w:hAnsi="Times New Roman" w:cs="Times New Roman"/>
                <w:b/>
                <w:kern w:val="1"/>
                <w:sz w:val="17"/>
                <w:szCs w:val="17"/>
                <w:lang w:eastAsia="ar-SA"/>
              </w:rPr>
              <w:t xml:space="preserve"> </w:t>
            </w: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Получение ацетилена реакцией гидролиза карбида кальция. Горение ацетилена. Качественные реакции на тройную связь: обесцвечивание ацетиленом растворов перманганата калия и бромной воды.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Определять принадлежность соединений к </w:t>
            </w:r>
            <w:proofErr w:type="spellStart"/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алкинам</w:t>
            </w:r>
            <w:proofErr w:type="spellEnd"/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 на основе анализа состава их молекул.  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Давать названия </w:t>
            </w:r>
            <w:proofErr w:type="spellStart"/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алкинам</w:t>
            </w:r>
            <w:proofErr w:type="spellEnd"/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 по международной номенклатуре. Характеризовать состав, свойства и применение ацетилена.  Устанавливать причинно-следственную связь между составом, строением молекул, свойствами и применением ацетилена.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Наблюдать химический эксперимент с фиксировать его результаты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Различать понятия «гомолог» и «изомер» для </w:t>
            </w:r>
            <w:proofErr w:type="spellStart"/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алкинов</w:t>
            </w:r>
            <w:proofErr w:type="spellEnd"/>
          </w:p>
        </w:tc>
      </w:tr>
      <w:tr w:rsidR="001A3C10" w:rsidRPr="001A3C10" w:rsidTr="001A3C10">
        <w:trPr>
          <w:trHeight w:val="463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Арены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Бензол, как представитель ароматических углеводородов. Строение его молекулы и свойства физические и химические свойства: горение, реакции замещения — галогенирование, нитрование. Получение и применение бензола. 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i/>
                <w:kern w:val="1"/>
                <w:sz w:val="17"/>
                <w:szCs w:val="17"/>
                <w:lang w:eastAsia="ar-SA"/>
              </w:rPr>
              <w:t>Демонстрации.</w:t>
            </w:r>
            <w:r w:rsidRPr="001A3C10">
              <w:rPr>
                <w:rFonts w:ascii="Times New Roman" w:eastAsia="Times New Roman" w:hAnsi="Times New Roman" w:cs="Times New Roman"/>
                <w:b/>
                <w:kern w:val="1"/>
                <w:sz w:val="17"/>
                <w:szCs w:val="17"/>
                <w:lang w:eastAsia="ar-SA"/>
              </w:rPr>
              <w:t xml:space="preserve"> </w:t>
            </w: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Исследование свойств бензола с помощью бытового растворителя «Сольвент»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Характеризовать состав, свойства и применение бензола.  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Устанавливать причинно-следственную связь между составом, строением молекул, свойствами и применением бензола.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Наблюдать химический эксперимент с фиксировать его результаты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</w:p>
        </w:tc>
      </w:tr>
      <w:tr w:rsidR="001A3C10" w:rsidRPr="001A3C10" w:rsidTr="001A3C10">
        <w:trPr>
          <w:trHeight w:val="463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Природный и попутный  газы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Состав природного газа. Его нахождение в природе. Преимущества природного газа как топлива. Химическая переработка природного газа: конверсия, пиролиз. Синтез-газ и его применение.   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Попутные газы, их состав. Переработка попутного газа на фракции: сухой газ, пропан-бутановая смесь, газовый бензин.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i/>
                <w:kern w:val="1"/>
                <w:sz w:val="17"/>
                <w:szCs w:val="17"/>
                <w:lang w:eastAsia="ar-SA"/>
              </w:rPr>
              <w:t>Демонстрации.</w:t>
            </w:r>
            <w:r w:rsidRPr="001A3C10">
              <w:rPr>
                <w:rFonts w:ascii="Times New Roman" w:eastAsia="Times New Roman" w:hAnsi="Times New Roman" w:cs="Times New Roman"/>
                <w:b/>
                <w:kern w:val="1"/>
                <w:sz w:val="17"/>
                <w:szCs w:val="17"/>
                <w:lang w:eastAsia="ar-SA"/>
              </w:rPr>
              <w:t xml:space="preserve"> </w:t>
            </w: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Карта полезных ископаемых РФ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Характеризовать состав и основные направления переработки и использования природного газа. 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Сравнивать нахождение в природе и состав природного и попутных газов. 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Характеризовать состав и основные направления переработки и использования попутного газа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</w:p>
        </w:tc>
      </w:tr>
      <w:tr w:rsidR="001A3C10" w:rsidRPr="001A3C10" w:rsidTr="001A3C10">
        <w:trPr>
          <w:trHeight w:val="463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Нефть и способы её переработки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Состав нефти и её переработка: перегонка, крекинг, </w:t>
            </w:r>
            <w:proofErr w:type="spellStart"/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риформинг</w:t>
            </w:r>
            <w:proofErr w:type="spellEnd"/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. Нефтепродукты и их получение. Понятие об октановом числе. Химические способы повышения качества бензина.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i/>
                <w:kern w:val="1"/>
                <w:sz w:val="17"/>
                <w:szCs w:val="17"/>
                <w:lang w:eastAsia="ar-SA"/>
              </w:rPr>
              <w:t>Демонстрации.</w:t>
            </w:r>
            <w:r w:rsidRPr="001A3C10">
              <w:rPr>
                <w:rFonts w:ascii="Times New Roman" w:eastAsia="Times New Roman" w:hAnsi="Times New Roman" w:cs="Times New Roman"/>
                <w:b/>
                <w:kern w:val="1"/>
                <w:sz w:val="17"/>
                <w:szCs w:val="17"/>
                <w:lang w:eastAsia="ar-SA"/>
              </w:rPr>
              <w:t xml:space="preserve"> </w:t>
            </w: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Коллекция «Нефть и нефтепродукты», видеофрагменты и слайды «Перегонка нефти». Карта полезных ископаемых РФ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Характеризовать состав и основные направления переработки нефти.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Различать нефтяные фракции и описывать области их применения. 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Осознавать необходимость химических способов повышения качества бензина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 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 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</w:p>
        </w:tc>
      </w:tr>
      <w:tr w:rsidR="001A3C10" w:rsidRPr="001A3C10" w:rsidTr="001A3C10">
        <w:trPr>
          <w:trHeight w:val="463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Каменный уголь и его переработка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FF0000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Коксование каменного угля и его продукты: коксовый газ, аммиачная вода, каменноугольная смола, кокс.</w:t>
            </w:r>
            <w:r w:rsidRPr="001A3C10">
              <w:rPr>
                <w:rFonts w:ascii="Times New Roman" w:eastAsia="Times New Roman" w:hAnsi="Times New Roman" w:cs="Times New Roman"/>
                <w:b/>
                <w:kern w:val="1"/>
                <w:sz w:val="17"/>
                <w:szCs w:val="17"/>
                <w:lang w:eastAsia="ar-SA"/>
              </w:rPr>
              <w:t xml:space="preserve"> </w:t>
            </w: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Газификация каменного угля.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i/>
                <w:kern w:val="1"/>
                <w:sz w:val="17"/>
                <w:szCs w:val="17"/>
                <w:lang w:eastAsia="ar-SA"/>
              </w:rPr>
              <w:t>Демонстрации.</w:t>
            </w:r>
            <w:r w:rsidRPr="001A3C10">
              <w:rPr>
                <w:rFonts w:ascii="Times New Roman" w:eastAsia="Times New Roman" w:hAnsi="Times New Roman" w:cs="Times New Roman"/>
                <w:b/>
                <w:kern w:val="1"/>
                <w:sz w:val="17"/>
                <w:szCs w:val="17"/>
                <w:lang w:eastAsia="ar-SA"/>
              </w:rPr>
              <w:t xml:space="preserve"> </w:t>
            </w: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Коллекция «Каменный уголь и продукты его переработки». Видеофрагменты и слайды</w:t>
            </w:r>
            <w:r w:rsidRPr="001A3C10">
              <w:rPr>
                <w:rFonts w:ascii="Times New Roman" w:eastAsia="Times New Roman" w:hAnsi="Times New Roman" w:cs="Times New Roman"/>
                <w:b/>
                <w:kern w:val="1"/>
                <w:sz w:val="17"/>
                <w:szCs w:val="17"/>
                <w:lang w:eastAsia="ar-SA"/>
              </w:rPr>
              <w:t xml:space="preserve"> </w:t>
            </w: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«Коксохимическое производство»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Характеризовать основные продукты коксохимического производства. Описывать области применения 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коксового газа, аммиачной воды, каменноугольной смолы, кокса.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Осознавать необходимость газификации каменного угля, как альтернативы природному газу.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</w:p>
        </w:tc>
      </w:tr>
      <w:tr w:rsidR="001A3C10" w:rsidRPr="001A3C10" w:rsidTr="001A3C10">
        <w:trPr>
          <w:trHeight w:val="463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Повторение и обобщение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Тестирование, решение задач и упражнений по теме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Выполнять тесты, решать задачи и упражнения по теме.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Проводить оценку собственных достижений в усвоении темы.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Корректировать свои знания в соответствии с планируемым результатом</w:t>
            </w:r>
          </w:p>
        </w:tc>
      </w:tr>
      <w:tr w:rsidR="001A3C10" w:rsidRPr="001A3C10" w:rsidTr="001A3C10">
        <w:trPr>
          <w:trHeight w:val="463"/>
        </w:trPr>
        <w:tc>
          <w:tcPr>
            <w:tcW w:w="112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A3C10" w:rsidRPr="001A3C10" w:rsidRDefault="001A3C10" w:rsidP="001A3C1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Контрольная работа № 1 «Теория строения органических соединений А.М. Бутлерова. Углеводороды»</w:t>
            </w:r>
          </w:p>
        </w:tc>
      </w:tr>
      <w:tr w:rsidR="001A3C10" w:rsidRPr="001A3C10" w:rsidTr="001A3C10">
        <w:trPr>
          <w:trHeight w:val="463"/>
        </w:trPr>
        <w:tc>
          <w:tcPr>
            <w:tcW w:w="112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A3C10" w:rsidRPr="001A3C10" w:rsidRDefault="001A3C10" w:rsidP="001A3C1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b/>
                <w:kern w:val="1"/>
                <w:sz w:val="17"/>
                <w:szCs w:val="17"/>
                <w:lang w:eastAsia="ar-SA"/>
              </w:rPr>
              <w:t>Тема 3</w:t>
            </w: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.</w:t>
            </w:r>
            <w:r w:rsidRPr="001A3C10">
              <w:rPr>
                <w:rFonts w:ascii="Times New Roman" w:eastAsia="Times New Roman" w:hAnsi="Times New Roman" w:cs="Times New Roman"/>
                <w:b/>
                <w:kern w:val="1"/>
                <w:sz w:val="17"/>
                <w:szCs w:val="17"/>
                <w:lang w:eastAsia="ar-SA"/>
              </w:rPr>
              <w:t xml:space="preserve"> Кислород- и азотсодержащие органические соединения (14 ч)</w:t>
            </w:r>
          </w:p>
        </w:tc>
      </w:tr>
      <w:tr w:rsidR="001A3C10" w:rsidRPr="001A3C10" w:rsidTr="001A3C10">
        <w:trPr>
          <w:trHeight w:val="463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Одноатомные спирты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 Функциональная гидроксильная группа. Гомологический ряд предельных одноатомных спиртов. Изомерия положения функциональной группы. Водородная связь. Химические свойства спиртов. Альдегидная группа. Реакция этерификации, сложные эфиры. Применение спиртов. Действие метилового и этилового спиртов на организм человека.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i/>
                <w:kern w:val="1"/>
                <w:sz w:val="17"/>
                <w:szCs w:val="17"/>
                <w:lang w:eastAsia="ar-SA"/>
              </w:rPr>
              <w:t>Демонстрации.</w:t>
            </w:r>
            <w:r w:rsidRPr="001A3C10">
              <w:rPr>
                <w:rFonts w:ascii="Times New Roman" w:eastAsia="Times New Roman" w:hAnsi="Times New Roman" w:cs="Times New Roman"/>
                <w:b/>
                <w:kern w:val="1"/>
                <w:sz w:val="17"/>
                <w:szCs w:val="17"/>
                <w:lang w:eastAsia="ar-SA"/>
              </w:rPr>
              <w:t xml:space="preserve"> </w:t>
            </w: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Окисление спирта в альдегид.</w:t>
            </w:r>
            <w:r w:rsidRPr="001A3C10">
              <w:rPr>
                <w:rFonts w:ascii="Times New Roman" w:eastAsia="Times New Roman" w:hAnsi="Times New Roman" w:cs="Times New Roman"/>
                <w:b/>
                <w:kern w:val="1"/>
                <w:sz w:val="17"/>
                <w:szCs w:val="17"/>
                <w:lang w:eastAsia="ar-SA"/>
              </w:rPr>
              <w:t xml:space="preserve"> 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i/>
                <w:kern w:val="1"/>
                <w:sz w:val="17"/>
                <w:szCs w:val="17"/>
                <w:lang w:eastAsia="ar-SA"/>
              </w:rPr>
              <w:t>Лабораторные опыты.</w:t>
            </w:r>
            <w:r w:rsidRPr="001A3C10">
              <w:rPr>
                <w:rFonts w:ascii="Times New Roman" w:eastAsia="Times New Roman" w:hAnsi="Times New Roman" w:cs="Times New Roman"/>
                <w:b/>
                <w:kern w:val="1"/>
                <w:sz w:val="17"/>
                <w:szCs w:val="17"/>
                <w:lang w:eastAsia="ar-SA"/>
              </w:rPr>
              <w:t xml:space="preserve"> </w:t>
            </w: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Сравнение скорости испарения воды и этанола.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Называть спирты по международной номенклатуре. 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Характеризовать строение, свойства, способы получения и области применения предельных одноатомных спиртов.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Устанавливать причинно-следственную связь между составом, строением молекул, свойствами и применением метанола и этанола.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Наблюдать, самостоятельно проводить и описывать химический эксперимент</w:t>
            </w:r>
          </w:p>
        </w:tc>
      </w:tr>
      <w:tr w:rsidR="001A3C10" w:rsidRPr="001A3C10" w:rsidTr="001A3C10">
        <w:trPr>
          <w:trHeight w:val="463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Многоатомные спирты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Этиленгликоль, как представитель </w:t>
            </w:r>
            <w:proofErr w:type="gramStart"/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двухатомных  и</w:t>
            </w:r>
            <w:proofErr w:type="gramEnd"/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 глицерин, как представитель трёхатомных спиртов. Качественная реакция на многоатомные спирты, их свойства, получение и применение. Понятие об антифризах.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i/>
                <w:kern w:val="1"/>
                <w:sz w:val="17"/>
                <w:szCs w:val="17"/>
                <w:lang w:eastAsia="ar-SA"/>
              </w:rPr>
              <w:lastRenderedPageBreak/>
              <w:t>Демонстрации.</w:t>
            </w:r>
            <w:r w:rsidRPr="001A3C10">
              <w:rPr>
                <w:rFonts w:ascii="Times New Roman" w:eastAsia="Times New Roman" w:hAnsi="Times New Roman" w:cs="Times New Roman"/>
                <w:b/>
                <w:kern w:val="1"/>
                <w:sz w:val="17"/>
                <w:szCs w:val="17"/>
                <w:lang w:eastAsia="ar-SA"/>
              </w:rPr>
              <w:t xml:space="preserve"> </w:t>
            </w: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Качественная реакция на многоатомные спирты.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i/>
                <w:kern w:val="1"/>
                <w:sz w:val="17"/>
                <w:szCs w:val="17"/>
                <w:lang w:eastAsia="ar-SA"/>
              </w:rPr>
              <w:t>Лабораторные опыты</w:t>
            </w: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. Растворимость глицерина в воде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lastRenderedPageBreak/>
              <w:t>Классифицировать спирты по их атомности.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 Характеризовать строение, свойства, способы получения и области применения многоатомных спиртов. 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lastRenderedPageBreak/>
              <w:t xml:space="preserve">Идентифицировать многоатомные спирты с помощью качественной реакции. 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Наблюдать, самостоятельно проводить и описывать химический эксперимент</w:t>
            </w:r>
          </w:p>
        </w:tc>
      </w:tr>
      <w:tr w:rsidR="001A3C10" w:rsidRPr="001A3C10" w:rsidTr="001A3C10">
        <w:trPr>
          <w:trHeight w:val="463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lastRenderedPageBreak/>
              <w:t>Фенол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Строение, получение, свойства и применение фенола. Качественные реакции на фенол. Взаимное влияние атомов в молекуле фенола.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i/>
                <w:kern w:val="1"/>
                <w:sz w:val="17"/>
                <w:szCs w:val="17"/>
                <w:lang w:eastAsia="ar-SA"/>
              </w:rPr>
              <w:t>Демонстрации.</w:t>
            </w:r>
            <w:r w:rsidRPr="001A3C10">
              <w:rPr>
                <w:rFonts w:ascii="Times New Roman" w:eastAsia="Times New Roman" w:hAnsi="Times New Roman" w:cs="Times New Roman"/>
                <w:b/>
                <w:kern w:val="1"/>
                <w:sz w:val="17"/>
                <w:szCs w:val="17"/>
                <w:lang w:eastAsia="ar-SA"/>
              </w:rPr>
              <w:t xml:space="preserve"> </w:t>
            </w: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Зависимость</w:t>
            </w:r>
            <w:r w:rsidRPr="001A3C10">
              <w:rPr>
                <w:rFonts w:ascii="Times New Roman" w:eastAsia="Times New Roman" w:hAnsi="Times New Roman" w:cs="Times New Roman"/>
                <w:b/>
                <w:kern w:val="1"/>
                <w:sz w:val="17"/>
                <w:szCs w:val="17"/>
                <w:lang w:eastAsia="ar-SA"/>
              </w:rPr>
              <w:t xml:space="preserve"> </w:t>
            </w: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растворимости фенола в воде от температуры. Взаимодействие фенола с бромной водой и хлоридом железа(</w:t>
            </w: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val="en-US" w:eastAsia="ar-SA"/>
              </w:rPr>
              <w:t>III</w:t>
            </w: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), как качественные реакции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Характеризовать строение, свойства, способы получения и области применения фенола.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Идентифицировать фенол с помощью качественных реакций. 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Соблюдать правила безопасного обращения с фенолом</w:t>
            </w:r>
          </w:p>
        </w:tc>
      </w:tr>
      <w:tr w:rsidR="001A3C10" w:rsidRPr="001A3C10" w:rsidTr="001A3C10">
        <w:trPr>
          <w:trHeight w:val="463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Альдегиды и кетоны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Формальдегид и ацетальдегид, как представители альдегидов, состав их молекул. Функциональная карбонильная группа. Качественные реакции на альдегиды. Свойства, получение и применение формальдегида и ацетальдегида. Реакции поликонденсации для формальдегида. Понятие о кетонах на примере ацетона.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i/>
                <w:kern w:val="1"/>
                <w:sz w:val="17"/>
                <w:szCs w:val="17"/>
                <w:lang w:eastAsia="ar-SA"/>
              </w:rPr>
              <w:t>Демонстрации.</w:t>
            </w:r>
            <w:r w:rsidRPr="001A3C10">
              <w:rPr>
                <w:rFonts w:ascii="Times New Roman" w:eastAsia="Times New Roman" w:hAnsi="Times New Roman" w:cs="Times New Roman"/>
                <w:b/>
                <w:kern w:val="1"/>
                <w:sz w:val="17"/>
                <w:szCs w:val="17"/>
                <w:lang w:eastAsia="ar-SA"/>
              </w:rPr>
              <w:t xml:space="preserve"> </w:t>
            </w: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Реакции серебряного зеркала и со свежеполученным гидроксидом меди(</w:t>
            </w: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val="en-US" w:eastAsia="ar-SA"/>
              </w:rPr>
              <w:t>II</w:t>
            </w: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) при нагревании, как качественные реакции на альдегиды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Характеризовать строение, свойства, способы получения и области применения формальдегида и ацетальдегида.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Идентифицировать альдегиды с помощью качественных реакций. 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Соблюдать правила экологически грамотного и безопасного обращения с формальдегидом.</w:t>
            </w:r>
          </w:p>
        </w:tc>
      </w:tr>
      <w:tr w:rsidR="001A3C10" w:rsidRPr="001A3C10" w:rsidTr="001A3C10">
        <w:trPr>
          <w:trHeight w:val="463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Карбоновые кислоты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Гомологический ряд предельных </w:t>
            </w:r>
            <w:proofErr w:type="spellStart"/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одноосно́вных</w:t>
            </w:r>
            <w:proofErr w:type="spellEnd"/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 карбоновых кислот. Жирные кислоты. Химические свойства карбоновых кислот. Получение и применение муравьиной и уксусной кислот.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i/>
                <w:kern w:val="1"/>
                <w:sz w:val="17"/>
                <w:szCs w:val="17"/>
                <w:lang w:eastAsia="ar-SA"/>
              </w:rPr>
              <w:t>Демонстрации.</w:t>
            </w:r>
            <w:r w:rsidRPr="001A3C10">
              <w:rPr>
                <w:rFonts w:ascii="Times New Roman" w:eastAsia="Times New Roman" w:hAnsi="Times New Roman" w:cs="Times New Roman"/>
                <w:b/>
                <w:kern w:val="1"/>
                <w:sz w:val="17"/>
                <w:szCs w:val="17"/>
                <w:lang w:eastAsia="ar-SA"/>
              </w:rPr>
              <w:t xml:space="preserve"> </w:t>
            </w: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Образцы муравьиной, уксусной, пальмитиновой и стеариновой кислот и их растворимость в воде 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i/>
                <w:kern w:val="1"/>
                <w:sz w:val="17"/>
                <w:szCs w:val="17"/>
                <w:lang w:eastAsia="ar-SA"/>
              </w:rPr>
              <w:t>Лабораторные опыты.</w:t>
            </w:r>
            <w:r w:rsidRPr="001A3C10">
              <w:rPr>
                <w:rFonts w:ascii="Times New Roman" w:eastAsia="Times New Roman" w:hAnsi="Times New Roman" w:cs="Times New Roman"/>
                <w:b/>
                <w:kern w:val="1"/>
                <w:sz w:val="17"/>
                <w:szCs w:val="17"/>
                <w:lang w:eastAsia="ar-SA"/>
              </w:rPr>
              <w:t xml:space="preserve"> </w:t>
            </w: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Химические свойства уксусной кислоты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Характеризовать строение, свойства, способы получения и области применения муравьиной и уксусной кислот. 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Различать общее, особенное и единичное в строении и свойствах органических (муравьиной и уксусной) и неорганических кислот.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Наблюдать, проводить, описывать и фиксировать результаты демонстрационного и лабораторного химических экспериментов.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Соблюдать правила экологически грамотного и безопасного обращения с карбоновыми кислотами</w:t>
            </w:r>
          </w:p>
        </w:tc>
      </w:tr>
      <w:tr w:rsidR="001A3C10" w:rsidRPr="001A3C10" w:rsidTr="001A3C10">
        <w:trPr>
          <w:trHeight w:val="463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Сложные эфиры. Жиры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Реакция этерификации. Сложные эфиры. Жиры, их состав и гидролиз (кислотный и щелочной). Мыла. Гидрирование жиров.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i/>
                <w:kern w:val="1"/>
                <w:sz w:val="17"/>
                <w:szCs w:val="17"/>
                <w:lang w:eastAsia="ar-SA"/>
              </w:rPr>
              <w:t>Демонстрации.</w:t>
            </w:r>
            <w:r w:rsidRPr="001A3C10">
              <w:rPr>
                <w:rFonts w:ascii="Times New Roman" w:eastAsia="Times New Roman" w:hAnsi="Times New Roman" w:cs="Times New Roman"/>
                <w:b/>
                <w:kern w:val="1"/>
                <w:sz w:val="17"/>
                <w:szCs w:val="17"/>
                <w:lang w:eastAsia="ar-SA"/>
              </w:rPr>
              <w:t xml:space="preserve"> </w:t>
            </w: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Коллекция сложных эфиров. Коллекция жиров. Образцы твёрдого и жидкого мыла. 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i/>
                <w:kern w:val="1"/>
                <w:sz w:val="17"/>
                <w:szCs w:val="17"/>
                <w:lang w:eastAsia="ar-SA"/>
              </w:rPr>
              <w:t>Лабораторные опыты.</w:t>
            </w:r>
            <w:r w:rsidRPr="001A3C10">
              <w:rPr>
                <w:rFonts w:ascii="Times New Roman" w:eastAsia="Times New Roman" w:hAnsi="Times New Roman" w:cs="Times New Roman"/>
                <w:b/>
                <w:kern w:val="1"/>
                <w:sz w:val="17"/>
                <w:szCs w:val="17"/>
                <w:lang w:eastAsia="ar-SA"/>
              </w:rPr>
              <w:t xml:space="preserve"> </w:t>
            </w: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Определение </w:t>
            </w:r>
            <w:proofErr w:type="spellStart"/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непредельности</w:t>
            </w:r>
            <w:proofErr w:type="spellEnd"/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 растительного масла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Описывать реакции этерификации как обратимой обменный процесс между кислотами и спиртами.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Характеризовать строение, свойства, способы получения и области применения жиров. 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Устанавливать зависимость между физическими свойствами жиров, составом их молекул и происхождением.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и производство твёрдых жиров на основе растительных масел.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Наблюдать, проводить, описывать и фиксировать результаты демонстрационного и лабораторного химических экспериментов</w:t>
            </w:r>
          </w:p>
        </w:tc>
      </w:tr>
      <w:tr w:rsidR="001A3C10" w:rsidRPr="001A3C10" w:rsidTr="001A3C10">
        <w:trPr>
          <w:trHeight w:val="463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Углеводы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Углеводы. Моносахариды. Глюкоза как </w:t>
            </w:r>
            <w:proofErr w:type="spellStart"/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альдегидоспирт</w:t>
            </w:r>
            <w:proofErr w:type="spellEnd"/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. Сорбит. Молочнокислое и спиртовое брожение. Фотосинтез. Дисахариды. Сахароза. Полисахариды: крахмал, целлюлоза.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i/>
                <w:kern w:val="1"/>
                <w:sz w:val="17"/>
                <w:szCs w:val="17"/>
                <w:lang w:eastAsia="ar-SA"/>
              </w:rPr>
              <w:t>Демонстрации.</w:t>
            </w:r>
            <w:r w:rsidRPr="001A3C10">
              <w:rPr>
                <w:rFonts w:ascii="Times New Roman" w:eastAsia="Times New Roman" w:hAnsi="Times New Roman" w:cs="Times New Roman"/>
                <w:b/>
                <w:kern w:val="1"/>
                <w:sz w:val="17"/>
                <w:szCs w:val="17"/>
                <w:lang w:eastAsia="ar-SA"/>
              </w:rPr>
              <w:t xml:space="preserve"> </w:t>
            </w: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Альдегидные свойства и свойства многоатомных спиртов глюкозы в реакциях с гидроксидом меди(</w:t>
            </w: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val="en-US" w:eastAsia="ar-SA"/>
              </w:rPr>
              <w:t>II</w:t>
            </w: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). Идентификация крахмала.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i/>
                <w:kern w:val="1"/>
                <w:sz w:val="17"/>
                <w:szCs w:val="17"/>
                <w:lang w:eastAsia="ar-SA"/>
              </w:rPr>
              <w:t>Лабораторные опыты.</w:t>
            </w:r>
            <w:r w:rsidRPr="001A3C10">
              <w:rPr>
                <w:rFonts w:ascii="Times New Roman" w:eastAsia="Times New Roman" w:hAnsi="Times New Roman" w:cs="Times New Roman"/>
                <w:b/>
                <w:kern w:val="1"/>
                <w:sz w:val="17"/>
                <w:szCs w:val="17"/>
                <w:lang w:eastAsia="ar-SA"/>
              </w:rPr>
              <w:t xml:space="preserve"> </w:t>
            </w: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Изготовление крахмального клейстера.</w:t>
            </w:r>
            <w:r w:rsidRPr="001A3C10">
              <w:rPr>
                <w:rFonts w:ascii="Times New Roman" w:eastAsia="Times New Roman" w:hAnsi="Times New Roman" w:cs="Times New Roman"/>
                <w:b/>
                <w:kern w:val="1"/>
                <w:sz w:val="17"/>
                <w:szCs w:val="17"/>
                <w:lang w:eastAsia="ar-SA"/>
              </w:rPr>
              <w:t xml:space="preserve"> </w:t>
            </w: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Идентификация крахмала как компонента некоторых продуктов питания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Определять принадлежность органических соединений к углеводам.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Различать моно-, </w:t>
            </w:r>
            <w:proofErr w:type="spellStart"/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ди</w:t>
            </w:r>
            <w:proofErr w:type="spellEnd"/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- и полисахариды по их способности к гидролизу.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Приводить примеры представителей каждой группы углеводов.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Наблюдать, проводить, описывать и фиксировать результаты демонстрационного и лабораторного химических экспериментов</w:t>
            </w:r>
          </w:p>
        </w:tc>
      </w:tr>
      <w:tr w:rsidR="001A3C10" w:rsidRPr="001A3C10" w:rsidTr="001A3C10">
        <w:trPr>
          <w:trHeight w:val="463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Амины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Аминогруппа. Амины предельные и ароматические. Анилин. Получение аминов. Реакция Зинина. Химические свойства и применение аминов.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i/>
                <w:kern w:val="1"/>
                <w:sz w:val="17"/>
                <w:szCs w:val="17"/>
                <w:lang w:eastAsia="ar-SA"/>
              </w:rPr>
              <w:t>Демонстрации.</w:t>
            </w:r>
            <w:r w:rsidRPr="001A3C10">
              <w:rPr>
                <w:rFonts w:ascii="Times New Roman" w:eastAsia="Times New Roman" w:hAnsi="Times New Roman" w:cs="Times New Roman"/>
                <w:b/>
                <w:kern w:val="1"/>
                <w:sz w:val="17"/>
                <w:szCs w:val="17"/>
                <w:lang w:eastAsia="ar-SA"/>
              </w:rPr>
              <w:t xml:space="preserve"> </w:t>
            </w: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Портрет Н. Н. Зинина. Коллекция анилиновых красителей.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i/>
                <w:kern w:val="1"/>
                <w:sz w:val="17"/>
                <w:szCs w:val="17"/>
                <w:lang w:eastAsia="ar-SA"/>
              </w:rPr>
              <w:t>Лабораторные опыты.</w:t>
            </w:r>
            <w:r w:rsidRPr="001A3C10">
              <w:rPr>
                <w:rFonts w:ascii="Times New Roman" w:eastAsia="Times New Roman" w:hAnsi="Times New Roman" w:cs="Times New Roman"/>
                <w:b/>
                <w:kern w:val="1"/>
                <w:sz w:val="17"/>
                <w:szCs w:val="17"/>
                <w:lang w:eastAsia="ar-SA"/>
              </w:rPr>
              <w:t xml:space="preserve"> </w:t>
            </w: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Изготовление моделей молекул аминов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Определять принадлежность органического соединения к аминам на основе анализа состава его молекул. 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Характеризовать строение, свойства, способы получения и области применения анилина. 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Аргументировать чувство гордости за достижения отечественной органической химии.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Соблюдать правила безопасного обращения с анилином и красителями на его основе</w:t>
            </w:r>
          </w:p>
        </w:tc>
      </w:tr>
      <w:tr w:rsidR="001A3C10" w:rsidRPr="001A3C10" w:rsidTr="001A3C10">
        <w:trPr>
          <w:trHeight w:val="1275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Аминокислоты.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Аминокислоты, состав их молекул и свойства, как амфотерных органических соединений. Глицин, как представитель аминокислот. Получение </w:t>
            </w:r>
            <w:proofErr w:type="spellStart"/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полипетидов</w:t>
            </w:r>
            <w:proofErr w:type="spellEnd"/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 реакцией поликонденсации. Понятие о пептидной связи. 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i/>
                <w:kern w:val="1"/>
                <w:sz w:val="17"/>
                <w:szCs w:val="17"/>
                <w:lang w:eastAsia="ar-SA"/>
              </w:rPr>
              <w:t>Лабораторные опыты.</w:t>
            </w:r>
            <w:r w:rsidRPr="001A3C10">
              <w:rPr>
                <w:rFonts w:ascii="Times New Roman" w:eastAsia="Times New Roman" w:hAnsi="Times New Roman" w:cs="Times New Roman"/>
                <w:b/>
                <w:kern w:val="1"/>
                <w:sz w:val="17"/>
                <w:szCs w:val="17"/>
                <w:lang w:eastAsia="ar-SA"/>
              </w:rPr>
              <w:t xml:space="preserve"> </w:t>
            </w: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Изготовление модели молекулы глицина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Определять принадлежность органического соединения к аминокислотам на основе анализа состава их молекул. 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Характеризовать свойства аминокислот как амфотерных соединений.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Различать реакции поликонденсации и пептидные связи</w:t>
            </w:r>
          </w:p>
        </w:tc>
      </w:tr>
      <w:tr w:rsidR="001A3C10" w:rsidRPr="001A3C10" w:rsidTr="001A3C10">
        <w:trPr>
          <w:trHeight w:val="463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Белки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Строение молекул белков: первичная, вторичная и третичная структуры. Качественные реакции на белки, их гидролиз, денатурация и биологические функции.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i/>
                <w:kern w:val="1"/>
                <w:sz w:val="17"/>
                <w:szCs w:val="17"/>
                <w:lang w:eastAsia="ar-SA"/>
              </w:rPr>
              <w:t>Демонстрации. </w:t>
            </w: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Качественные реакции на белки.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Характеризовать состав, строение, структуру и свойства белков. 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Идентифицировать белки.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Описывать биологоческие свойства белков на основе </w:t>
            </w:r>
            <w:proofErr w:type="spellStart"/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межпредметных</w:t>
            </w:r>
            <w:proofErr w:type="spellEnd"/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 связей химии и биологии</w:t>
            </w:r>
          </w:p>
        </w:tc>
      </w:tr>
      <w:tr w:rsidR="001A3C10" w:rsidRPr="001A3C10" w:rsidTr="001A3C10">
        <w:trPr>
          <w:trHeight w:val="463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Практическая работа № 1. Идентификация органических соединений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Идентификация органических соединений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Проводить, наблюдать и описывать химический эксперимент для подтверждения строения и свойств различных органических соединений, а также их идентификации с помощью качественных реакций</w:t>
            </w:r>
          </w:p>
        </w:tc>
      </w:tr>
      <w:tr w:rsidR="001A3C10" w:rsidRPr="001A3C10" w:rsidTr="001A3C10">
        <w:trPr>
          <w:trHeight w:val="463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lastRenderedPageBreak/>
              <w:t xml:space="preserve">Повторение и обобщение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Тестирование, решение задач и упражнений по теме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Выполнять тесты, решать задачи и упражнения по теме.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Проводить оценку собственных достижений в усвоении темы.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Корректировать свои знания в соответствии с планируемым результатом</w:t>
            </w:r>
          </w:p>
        </w:tc>
      </w:tr>
      <w:tr w:rsidR="001A3C10" w:rsidRPr="001A3C10" w:rsidTr="001A3C10">
        <w:trPr>
          <w:trHeight w:val="463"/>
        </w:trPr>
        <w:tc>
          <w:tcPr>
            <w:tcW w:w="112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A3C10" w:rsidRPr="001A3C10" w:rsidRDefault="001A3C10" w:rsidP="001A3C1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Контрольная работа №2 «Кислород- и азотсодержащие органические соединения»</w:t>
            </w:r>
          </w:p>
        </w:tc>
      </w:tr>
      <w:tr w:rsidR="001A3C10" w:rsidRPr="001A3C10" w:rsidTr="001A3C10">
        <w:trPr>
          <w:trHeight w:val="463"/>
        </w:trPr>
        <w:tc>
          <w:tcPr>
            <w:tcW w:w="112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A3C10" w:rsidRPr="001A3C10" w:rsidRDefault="001A3C10" w:rsidP="001A3C1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b/>
                <w:kern w:val="1"/>
                <w:sz w:val="17"/>
                <w:szCs w:val="17"/>
                <w:lang w:eastAsia="ar-SA"/>
              </w:rPr>
              <w:t>Тема 4</w:t>
            </w: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.</w:t>
            </w:r>
            <w:r w:rsidRPr="001A3C10">
              <w:rPr>
                <w:rFonts w:ascii="Times New Roman" w:eastAsia="Times New Roman" w:hAnsi="Times New Roman" w:cs="Times New Roman"/>
                <w:b/>
                <w:kern w:val="1"/>
                <w:sz w:val="17"/>
                <w:szCs w:val="17"/>
                <w:lang w:eastAsia="ar-SA"/>
              </w:rPr>
              <w:t xml:space="preserve"> Органическая химия и общество (5 ч)</w:t>
            </w:r>
          </w:p>
        </w:tc>
      </w:tr>
      <w:tr w:rsidR="001A3C10" w:rsidRPr="001A3C10" w:rsidTr="001A3C10">
        <w:trPr>
          <w:trHeight w:val="463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Биотехнология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Развитие биотехнологии. Три направления биотехнологии: генная (или генетическая) инженерия; клеточная инженерия; биологическая инженерия. Генетически модифицированные организмы (ГМО) и </w:t>
            </w:r>
            <w:proofErr w:type="spellStart"/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трансгенная</w:t>
            </w:r>
            <w:proofErr w:type="spellEnd"/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 продукция. Клонирование. Иммобилизованные ферменты и их применение.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i/>
                <w:kern w:val="1"/>
                <w:sz w:val="17"/>
                <w:szCs w:val="17"/>
                <w:lang w:eastAsia="ar-SA"/>
              </w:rPr>
              <w:t>Демонстрации.</w:t>
            </w: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 Видеофрагменты и слайды по биотехнологии и иммобилизованным ферментам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Объяснять, что такое биотехнология, генная (или генетическая) инженерия, клеточная инженерия, биологическая инженерия, клонирование, иммобилизованные ферменты.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Характеризовать роль биотехнологии в решении продовольственной проблемы и сохранении здоровья человека </w:t>
            </w:r>
          </w:p>
        </w:tc>
      </w:tr>
      <w:tr w:rsidR="001A3C10" w:rsidRPr="001A3C10" w:rsidTr="001A3C10">
        <w:trPr>
          <w:trHeight w:val="463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Полимеры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Классификация полимеров. Искусственные полимеры: целлулоид, ацетатный шёлк, вискоза, целлофан.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i/>
                <w:kern w:val="1"/>
                <w:sz w:val="17"/>
                <w:szCs w:val="17"/>
                <w:lang w:eastAsia="ar-SA"/>
              </w:rPr>
              <w:t>Демонстрации.</w:t>
            </w:r>
            <w:r w:rsidRPr="001A3C10">
              <w:rPr>
                <w:rFonts w:ascii="Times New Roman" w:eastAsia="Times New Roman" w:hAnsi="Times New Roman" w:cs="Times New Roman"/>
                <w:b/>
                <w:kern w:val="1"/>
                <w:sz w:val="17"/>
                <w:szCs w:val="17"/>
                <w:lang w:eastAsia="ar-SA"/>
              </w:rPr>
              <w:t xml:space="preserve"> </w:t>
            </w: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Коллекция полимеров. Коллекция синтетических полимеров и изделий из них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Классифицировать полимеры по различным основаниям.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Различать искусственные полимеры, классифицировать их и иллюстрировать группы полимеров примерами.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Устанавливать связи между свойствами полимеров и областями их применения </w:t>
            </w:r>
          </w:p>
        </w:tc>
      </w:tr>
      <w:tr w:rsidR="001A3C10" w:rsidRPr="001A3C10" w:rsidTr="001A3C10">
        <w:trPr>
          <w:trHeight w:val="463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Синтетические полимеры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Полимеризация и поликонденсация, как способы получения полимеров. Синтетические каучуки. Полистирол, </w:t>
            </w:r>
            <w:proofErr w:type="spellStart"/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тефлон</w:t>
            </w:r>
            <w:proofErr w:type="spellEnd"/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 и поливинилхлорид, как представители пластмасс. Синтетические волокна: капрон, </w:t>
            </w:r>
            <w:proofErr w:type="spellStart"/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найлон</w:t>
            </w:r>
            <w:proofErr w:type="spellEnd"/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, </w:t>
            </w:r>
            <w:proofErr w:type="spellStart"/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кевлар</w:t>
            </w:r>
            <w:proofErr w:type="spellEnd"/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, лавсан.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i/>
                <w:kern w:val="1"/>
                <w:sz w:val="17"/>
                <w:szCs w:val="17"/>
                <w:lang w:eastAsia="ar-SA"/>
              </w:rPr>
              <w:t>Демонстрации</w:t>
            </w: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. Коллекция синтетических полимеров: пластмасс и волокон и изделий из них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Различать полимеризацию и поликонденсацию. 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Приводить примеры этих способов получения полимеров. 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Описывать синтетические каучуки, пластмассы и волокна на основе связи свойства — применение</w:t>
            </w:r>
          </w:p>
        </w:tc>
      </w:tr>
      <w:tr w:rsidR="001A3C10" w:rsidRPr="001A3C10" w:rsidTr="001A3C10">
        <w:trPr>
          <w:trHeight w:val="463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Практическая работа № 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Распознавание пластмасс и волокон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Проводить, наблюдать и описывать химический эксперимент для идентификации пластмасс и волокон с помощью качественных реакций</w:t>
            </w:r>
          </w:p>
        </w:tc>
      </w:tr>
      <w:tr w:rsidR="001A3C10" w:rsidRPr="001A3C10" w:rsidTr="001A3C10">
        <w:trPr>
          <w:trHeight w:val="463"/>
        </w:trPr>
        <w:tc>
          <w:tcPr>
            <w:tcW w:w="112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A3C10" w:rsidRPr="001A3C10" w:rsidRDefault="001A3C10" w:rsidP="001A3C1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b/>
                <w:kern w:val="1"/>
                <w:sz w:val="17"/>
                <w:szCs w:val="17"/>
                <w:lang w:eastAsia="ar-SA"/>
              </w:rPr>
              <w:t>Повторение и обобщение курса. Подведение итогов учебного года.</w:t>
            </w:r>
          </w:p>
        </w:tc>
      </w:tr>
      <w:tr w:rsidR="001A3C10" w:rsidRPr="001A3C10" w:rsidTr="001A3C10">
        <w:trPr>
          <w:trHeight w:val="463"/>
        </w:trPr>
        <w:tc>
          <w:tcPr>
            <w:tcW w:w="112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A3C10" w:rsidRPr="001A3C10" w:rsidRDefault="001A3C10" w:rsidP="001A3C1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b/>
                <w:kern w:val="1"/>
                <w:sz w:val="17"/>
                <w:szCs w:val="17"/>
                <w:lang w:eastAsia="ar-SA"/>
              </w:rPr>
              <w:t>Резервное время</w:t>
            </w:r>
          </w:p>
        </w:tc>
      </w:tr>
    </w:tbl>
    <w:p w:rsidR="001A3C10" w:rsidRPr="001A3C10" w:rsidRDefault="001A3C10" w:rsidP="001A3C10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1"/>
          <w:sz w:val="17"/>
          <w:szCs w:val="17"/>
          <w:lang w:eastAsia="ar-SA"/>
        </w:rPr>
      </w:pPr>
      <w:r w:rsidRPr="0049282F">
        <w:rPr>
          <w:rFonts w:ascii="Times New Roman" w:eastAsia="Times New Roman" w:hAnsi="Times New Roman" w:cs="Times New Roman"/>
          <w:b/>
          <w:kern w:val="1"/>
          <w:szCs w:val="17"/>
          <w:lang w:eastAsia="ar-SA"/>
        </w:rPr>
        <w:t>Примерное тематическое планирование курса 11 класса базового уровня</w:t>
      </w:r>
    </w:p>
    <w:p w:rsidR="001A3C10" w:rsidRPr="001A3C10" w:rsidRDefault="001A3C10" w:rsidP="001A3C1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17"/>
          <w:szCs w:val="17"/>
          <w:lang w:eastAsia="ar-SA"/>
        </w:rPr>
      </w:pPr>
    </w:p>
    <w:tbl>
      <w:tblPr>
        <w:tblW w:w="11228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1022"/>
        <w:gridCol w:w="5528"/>
        <w:gridCol w:w="4678"/>
      </w:tblGrid>
      <w:tr w:rsidR="001A3C10" w:rsidRPr="001A3C10" w:rsidTr="0049282F">
        <w:trPr>
          <w:trHeight w:val="476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bCs/>
                <w:kern w:val="1"/>
                <w:sz w:val="17"/>
                <w:szCs w:val="17"/>
                <w:lang w:eastAsia="ar-SA"/>
              </w:rPr>
              <w:t>Тема урока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bCs/>
                <w:kern w:val="1"/>
                <w:sz w:val="17"/>
                <w:szCs w:val="17"/>
                <w:lang w:eastAsia="ar-SA"/>
              </w:rPr>
              <w:t>Основное содержание урока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bCs/>
                <w:kern w:val="1"/>
                <w:sz w:val="17"/>
                <w:szCs w:val="17"/>
                <w:lang w:eastAsia="ar-SA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1A3C10" w:rsidRPr="001A3C10" w:rsidTr="0049282F">
        <w:trPr>
          <w:trHeight w:val="476"/>
        </w:trPr>
        <w:tc>
          <w:tcPr>
            <w:tcW w:w="112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A3C10" w:rsidRPr="001A3C10" w:rsidRDefault="001A3C10" w:rsidP="001A3C1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b/>
                <w:bCs/>
                <w:kern w:val="1"/>
                <w:sz w:val="17"/>
                <w:szCs w:val="17"/>
                <w:lang w:eastAsia="ar-SA"/>
              </w:rPr>
              <w:t>Тема 1</w:t>
            </w:r>
            <w:r w:rsidRPr="001A3C10">
              <w:rPr>
                <w:rFonts w:ascii="Times New Roman" w:eastAsia="Times New Roman" w:hAnsi="Times New Roman" w:cs="Times New Roman"/>
                <w:bCs/>
                <w:kern w:val="1"/>
                <w:sz w:val="17"/>
                <w:szCs w:val="17"/>
                <w:lang w:eastAsia="ar-SA"/>
              </w:rPr>
              <w:t>.</w:t>
            </w:r>
            <w:r w:rsidRPr="001A3C10">
              <w:rPr>
                <w:rFonts w:ascii="Times New Roman" w:eastAsia="Times New Roman" w:hAnsi="Times New Roman" w:cs="Times New Roman"/>
                <w:b/>
                <w:bCs/>
                <w:kern w:val="1"/>
                <w:sz w:val="17"/>
                <w:szCs w:val="17"/>
                <w:lang w:eastAsia="ar-SA"/>
              </w:rPr>
              <w:t xml:space="preserve"> Строение веществ (9 ч)</w:t>
            </w:r>
          </w:p>
        </w:tc>
      </w:tr>
      <w:tr w:rsidR="001A3C10" w:rsidRPr="001A3C10" w:rsidTr="0049282F">
        <w:trPr>
          <w:trHeight w:val="476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Основные сведения о строении атома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Строение атома: состав ядра (нуклоны) и электронная оболочка. Понятие об изотопах. Понятие о химическом элементе, как совокупности атомов с одинаковым зарядом ядра.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i/>
                <w:kern w:val="1"/>
                <w:sz w:val="17"/>
                <w:szCs w:val="17"/>
                <w:lang w:eastAsia="ar-SA"/>
              </w:rPr>
              <w:t>Демонстрации.</w:t>
            </w:r>
            <w:r w:rsidRPr="001A3C10">
              <w:rPr>
                <w:rFonts w:ascii="Times New Roman" w:eastAsia="Times New Roman" w:hAnsi="Times New Roman" w:cs="Times New Roman"/>
                <w:b/>
                <w:kern w:val="1"/>
                <w:sz w:val="17"/>
                <w:szCs w:val="17"/>
                <w:lang w:eastAsia="ar-SA"/>
              </w:rPr>
              <w:t xml:space="preserve"> </w:t>
            </w: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Портреты 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Э. Резерфорда, Н. Бора. Видеофрагменты и слайды «Большой </w:t>
            </w:r>
            <w:proofErr w:type="spellStart"/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адронный</w:t>
            </w:r>
            <w:proofErr w:type="spellEnd"/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 </w:t>
            </w:r>
            <w:proofErr w:type="spellStart"/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коллайдер</w:t>
            </w:r>
            <w:proofErr w:type="spellEnd"/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», «Уровни строения вещества»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Аргументировать сложное строение </w:t>
            </w:r>
            <w:proofErr w:type="gramStart"/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атома  как</w:t>
            </w:r>
            <w:proofErr w:type="gramEnd"/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 системы, состоящей из ядра и электронной оболочки.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Характеризовать уровни строения вещества.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Описывать устройство и работу Большого </w:t>
            </w:r>
            <w:proofErr w:type="spellStart"/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адронного</w:t>
            </w:r>
            <w:proofErr w:type="spellEnd"/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 </w:t>
            </w:r>
            <w:proofErr w:type="spellStart"/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коллайдера</w:t>
            </w:r>
            <w:proofErr w:type="spellEnd"/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 </w:t>
            </w:r>
          </w:p>
        </w:tc>
      </w:tr>
      <w:tr w:rsidR="001A3C10" w:rsidRPr="001A3C10" w:rsidTr="0049282F">
        <w:trPr>
          <w:trHeight w:val="476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Периодическая система химических элементов 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Д. И. Менделеева в свете учения о строении атома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bCs/>
                <w:kern w:val="1"/>
                <w:sz w:val="17"/>
                <w:szCs w:val="17"/>
                <w:lang w:eastAsia="ar-SA"/>
              </w:rPr>
              <w:t xml:space="preserve">Физический смысл принятой в таблице Д. И. Менделеева символики: порядкового номера элемента, номера периода и номера группы. Понятие о валентных электронах. Отображение строения электронных оболочек атомов химических элементов с помощью электронных и электронно-графических формул. 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bCs/>
                <w:kern w:val="1"/>
                <w:sz w:val="17"/>
                <w:szCs w:val="17"/>
                <w:lang w:eastAsia="ar-SA"/>
              </w:rPr>
              <w:t>Объяснение закономерностей изменения свойств элементов в периодах и группах периодической системы, как следствие их электронного строения. Электронные семейства химических элементов.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i/>
                <w:kern w:val="1"/>
                <w:sz w:val="17"/>
                <w:szCs w:val="17"/>
                <w:lang w:eastAsia="ar-SA"/>
              </w:rPr>
              <w:t>Демонстрации.</w:t>
            </w:r>
            <w:r w:rsidRPr="001A3C10">
              <w:rPr>
                <w:rFonts w:ascii="Times New Roman" w:eastAsia="Times New Roman" w:hAnsi="Times New Roman" w:cs="Times New Roman"/>
                <w:b/>
                <w:kern w:val="1"/>
                <w:sz w:val="17"/>
                <w:szCs w:val="17"/>
                <w:lang w:eastAsia="ar-SA"/>
              </w:rPr>
              <w:t xml:space="preserve"> </w:t>
            </w: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Различные формы Периодической системы химических элементов Д. И. Менделеева. Портрет Д. И. Менделеева.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i/>
                <w:kern w:val="1"/>
                <w:sz w:val="17"/>
                <w:szCs w:val="17"/>
                <w:lang w:eastAsia="ar-SA"/>
              </w:rPr>
              <w:t>Лабораторные опыты.</w:t>
            </w:r>
            <w:r w:rsidRPr="001A3C10">
              <w:rPr>
                <w:rFonts w:ascii="Times New Roman" w:eastAsia="Times New Roman" w:hAnsi="Times New Roman" w:cs="Times New Roman"/>
                <w:b/>
                <w:kern w:val="1"/>
                <w:sz w:val="17"/>
                <w:szCs w:val="17"/>
                <w:lang w:eastAsia="ar-SA"/>
              </w:rPr>
              <w:t xml:space="preserve"> </w:t>
            </w: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Моделирование построения Периодической системы с помощью карточек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Описывать строением атома химического элемента на основе его  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положения в периодической системе 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Д. И. Менделеева. 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Записывать электронные и электронно-графические формулы химических элементов.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Определять отношение химического элемента к определённому электронному семейству </w:t>
            </w:r>
          </w:p>
        </w:tc>
      </w:tr>
      <w:tr w:rsidR="001A3C10" w:rsidRPr="001A3C10" w:rsidTr="0049282F">
        <w:trPr>
          <w:trHeight w:val="476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Сравнение Периодического закона и теории химического строения на философской основе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Предпосылки открытия Периодического закона и теории химического строения органических соединений; роль личности в истории химии; значение практики в становлении и развитии химических теорий.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i/>
                <w:kern w:val="1"/>
                <w:sz w:val="17"/>
                <w:szCs w:val="17"/>
                <w:lang w:eastAsia="ar-SA"/>
              </w:rPr>
              <w:t>Демонстрации.</w:t>
            </w:r>
            <w:r w:rsidRPr="001A3C10">
              <w:rPr>
                <w:rFonts w:ascii="Times New Roman" w:eastAsia="Times New Roman" w:hAnsi="Times New Roman" w:cs="Times New Roman"/>
                <w:b/>
                <w:kern w:val="1"/>
                <w:sz w:val="17"/>
                <w:szCs w:val="17"/>
                <w:lang w:eastAsia="ar-SA"/>
              </w:rPr>
              <w:t xml:space="preserve"> </w:t>
            </w: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Портреты Д. И. Менделеева и А. М. Бутлерова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Представлять развитие научных теорий по спирали на основе трёх формулировок Периодического закона и основных направлений развития теории строения (химического, электронного и пространственного). 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Характеризовать роль практики в становлении и развитии химической теории.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Аргументировать чувство гордости за достижения отечественной химии и вклад российских учёных в мировую науку </w:t>
            </w:r>
          </w:p>
        </w:tc>
      </w:tr>
      <w:tr w:rsidR="001A3C10" w:rsidRPr="001A3C10" w:rsidTr="0049282F">
        <w:trPr>
          <w:trHeight w:val="476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Ионная химическая связь и ионные </w:t>
            </w: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lastRenderedPageBreak/>
              <w:t>кристаллические решётки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lastRenderedPageBreak/>
              <w:t>Катионы и анионы: их заряды и классификация по составу на простые и сложные. Представители.  Понятие об ионной химической связи. Ионная кристаллическая решётка и физические свойства веществ, обусловленные этим строением.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i/>
                <w:kern w:val="1"/>
                <w:sz w:val="17"/>
                <w:szCs w:val="17"/>
                <w:lang w:eastAsia="ar-SA"/>
              </w:rPr>
              <w:lastRenderedPageBreak/>
              <w:t>Демонстрации.</w:t>
            </w:r>
            <w:r w:rsidRPr="001A3C10">
              <w:rPr>
                <w:rFonts w:ascii="Times New Roman" w:eastAsia="Times New Roman" w:hAnsi="Times New Roman" w:cs="Times New Roman"/>
                <w:b/>
                <w:kern w:val="1"/>
                <w:sz w:val="17"/>
                <w:szCs w:val="17"/>
                <w:lang w:eastAsia="ar-SA"/>
              </w:rPr>
              <w:t xml:space="preserve"> </w:t>
            </w: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Модель ионной кристаллической решётки на примере хлорида натрия. Минералы с этим типом кристаллической решёткой: кальцит, </w:t>
            </w:r>
            <w:proofErr w:type="spellStart"/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галит</w:t>
            </w:r>
            <w:proofErr w:type="spellEnd"/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lastRenderedPageBreak/>
              <w:t>Характеризовать ионную связь как связь между ионами, образующимися в результате отдачи или приёма электронов атомами или группами атомов.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lastRenderedPageBreak/>
              <w:t>Определять принадлежность ионов к той или иной группе на основании их заряда и состава.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Характеризовать физические свойства веществ с ионной связью, как функцию вида химической связи и типа кристаллической решётки</w:t>
            </w:r>
          </w:p>
        </w:tc>
      </w:tr>
      <w:tr w:rsidR="001A3C10" w:rsidRPr="001A3C10" w:rsidTr="0049282F">
        <w:trPr>
          <w:trHeight w:val="476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lastRenderedPageBreak/>
              <w:t>Ковалентная химическая связь. Атомные и молекулярные кристаллические решётки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Понятие</w:t>
            </w:r>
            <w:r w:rsidRPr="001A3C10">
              <w:rPr>
                <w:rFonts w:ascii="Times New Roman" w:eastAsia="Times New Roman" w:hAnsi="Times New Roman" w:cs="Times New Roman"/>
                <w:b/>
                <w:kern w:val="1"/>
                <w:sz w:val="17"/>
                <w:szCs w:val="17"/>
                <w:lang w:eastAsia="ar-SA"/>
              </w:rPr>
              <w:t xml:space="preserve"> </w:t>
            </w: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о ковалентной связи. </w:t>
            </w:r>
            <w:proofErr w:type="spellStart"/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Электроотрицательность</w:t>
            </w:r>
            <w:proofErr w:type="spellEnd"/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, неполярная и полярная ковалентные связи. Кратность ковалентной связи. Механизмы образования ковалентных связей: обменный и донорно- акцепторный. Полярность молекулы, как следствие полярности связи и геометрии молекулы. Кристаллические решётки с этим типом связи: молекулярные и атомные. Физические свойства веществ, обусловленные типом кристаллических решёток.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i/>
                <w:kern w:val="1"/>
                <w:sz w:val="17"/>
                <w:szCs w:val="17"/>
                <w:lang w:eastAsia="ar-SA"/>
              </w:rPr>
              <w:t>Демонстрации.</w:t>
            </w: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 Модели молекулярной кристаллической решётки на примере «сухого льда» или </w:t>
            </w:r>
            <w:proofErr w:type="spellStart"/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иода</w:t>
            </w:r>
            <w:proofErr w:type="spellEnd"/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 и атомной кристаллической решётки на примере алмаза, графита или кварца.  Модель молярного объёма газа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Описывать ковалентную связь, как результат образования общих электронных пар или как результат перекрывания электронных </w:t>
            </w:r>
            <w:proofErr w:type="spellStart"/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орбиталей</w:t>
            </w:r>
            <w:proofErr w:type="spellEnd"/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.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 Классифицировать ковалентные связи по ЭО, кратности и способу перекрывания электронных </w:t>
            </w:r>
            <w:proofErr w:type="spellStart"/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орбиталей</w:t>
            </w:r>
            <w:proofErr w:type="spellEnd"/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. 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Характеризовать физические свойства веществ с ковалентной связью, как функцию ковалентной связи и типа кристаллической решётки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</w:p>
        </w:tc>
      </w:tr>
      <w:tr w:rsidR="001A3C10" w:rsidRPr="001A3C10" w:rsidTr="0049282F">
        <w:trPr>
          <w:trHeight w:val="476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Металлическая химическая связь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Понятие о</w:t>
            </w:r>
            <w:r w:rsidRPr="001A3C10">
              <w:rPr>
                <w:rFonts w:ascii="Times New Roman" w:eastAsia="Times New Roman" w:hAnsi="Times New Roman" w:cs="Times New Roman"/>
                <w:b/>
                <w:kern w:val="1"/>
                <w:sz w:val="17"/>
                <w:szCs w:val="17"/>
                <w:lang w:eastAsia="ar-SA"/>
              </w:rPr>
              <w:t xml:space="preserve"> </w:t>
            </w:r>
            <w:r w:rsidRPr="001A3C10">
              <w:rPr>
                <w:rFonts w:ascii="Times New Roman" w:eastAsia="Calibri" w:hAnsi="Times New Roman" w:cs="Times New Roman"/>
                <w:kern w:val="1"/>
                <w:sz w:val="17"/>
                <w:szCs w:val="17"/>
                <w:lang w:eastAsia="ar-SA"/>
              </w:rPr>
              <w:t xml:space="preserve">металлической связи и </w:t>
            </w: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металлических кристаллических решётках</w:t>
            </w:r>
            <w:r w:rsidRPr="001A3C10">
              <w:rPr>
                <w:rFonts w:ascii="Times New Roman" w:eastAsia="Calibri" w:hAnsi="Times New Roman" w:cs="Times New Roman"/>
                <w:kern w:val="1"/>
                <w:sz w:val="17"/>
                <w:szCs w:val="17"/>
                <w:lang w:eastAsia="ar-SA"/>
              </w:rPr>
              <w:t>. Физические свойства металлов на основе их кристаллического строения. Применение металлов на основе их свойств. Чёрные и цветные сплавы.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i/>
                <w:kern w:val="1"/>
                <w:sz w:val="17"/>
                <w:szCs w:val="17"/>
                <w:lang w:eastAsia="ar-SA"/>
              </w:rPr>
              <w:t>Демонстрации.</w:t>
            </w:r>
            <w:r w:rsidRPr="001A3C10">
              <w:rPr>
                <w:rFonts w:ascii="Times New Roman" w:eastAsia="Times New Roman" w:hAnsi="Times New Roman" w:cs="Times New Roman"/>
                <w:b/>
                <w:kern w:val="1"/>
                <w:sz w:val="17"/>
                <w:szCs w:val="17"/>
                <w:lang w:eastAsia="ar-SA"/>
              </w:rPr>
              <w:t xml:space="preserve"> </w:t>
            </w: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Модели кристаллических решёток металлов. 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i/>
                <w:kern w:val="1"/>
                <w:sz w:val="17"/>
                <w:szCs w:val="17"/>
                <w:lang w:eastAsia="ar-SA"/>
              </w:rPr>
              <w:t>Лабораторные опыты.</w:t>
            </w:r>
            <w:r w:rsidRPr="001A3C10">
              <w:rPr>
                <w:rFonts w:ascii="Times New Roman" w:eastAsia="Times New Roman" w:hAnsi="Times New Roman" w:cs="Times New Roman"/>
                <w:b/>
                <w:kern w:val="1"/>
                <w:sz w:val="17"/>
                <w:szCs w:val="17"/>
                <w:lang w:eastAsia="ar-SA"/>
              </w:rPr>
              <w:t xml:space="preserve"> </w:t>
            </w: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Конструирование модели металлической химической связи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Характеризовать металлическую связь как связь между ион-атомами в металлах и сплавах посредством обобществлённых валентных электронов.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Объяснять единую природу химических связей. 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Характеризовать физические свойства металлов, как функцию металлической связи и металлической кристаллической решётки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</w:p>
        </w:tc>
      </w:tr>
      <w:tr w:rsidR="001A3C10" w:rsidRPr="001A3C10" w:rsidTr="0049282F">
        <w:trPr>
          <w:trHeight w:val="476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Водородная химическая связь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Межмолекулярная и внутримолекулярная водородные связи. Значение межмолекулярных водородных связей в природе и жизни человека.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i/>
                <w:kern w:val="1"/>
                <w:sz w:val="17"/>
                <w:szCs w:val="17"/>
                <w:lang w:eastAsia="ar-SA"/>
              </w:rPr>
              <w:t>Демонстрации.</w:t>
            </w:r>
            <w:r w:rsidRPr="001A3C10">
              <w:rPr>
                <w:rFonts w:ascii="Times New Roman" w:eastAsia="Times New Roman" w:hAnsi="Times New Roman" w:cs="Times New Roman"/>
                <w:b/>
                <w:kern w:val="1"/>
                <w:sz w:val="17"/>
                <w:szCs w:val="17"/>
                <w:lang w:eastAsia="ar-SA"/>
              </w:rPr>
              <w:t xml:space="preserve"> </w:t>
            </w: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Видеофрагменты и слайды «Структуры белка».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i/>
                <w:kern w:val="1"/>
                <w:sz w:val="17"/>
                <w:szCs w:val="17"/>
                <w:lang w:eastAsia="ar-SA"/>
              </w:rPr>
              <w:t>Лабораторные опыты.</w:t>
            </w:r>
            <w:r w:rsidRPr="001A3C10">
              <w:rPr>
                <w:rFonts w:ascii="Times New Roman" w:eastAsia="Times New Roman" w:hAnsi="Times New Roman" w:cs="Times New Roman"/>
                <w:b/>
                <w:kern w:val="1"/>
                <w:sz w:val="17"/>
                <w:szCs w:val="17"/>
                <w:lang w:eastAsia="ar-SA"/>
              </w:rPr>
              <w:t xml:space="preserve"> </w:t>
            </w: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Денатурация белка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Характеризовать водородную связь как особый тип химической связи.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Различать межмолекулярную и внутримолекулярную водородные связи.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Раскрывать роль водородных связей  в организации молекул биополимеров, ─ белков и ДНК, ─ на основе </w:t>
            </w:r>
            <w:proofErr w:type="spellStart"/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межпредметных</w:t>
            </w:r>
            <w:proofErr w:type="spellEnd"/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 связей с биологией</w:t>
            </w:r>
          </w:p>
        </w:tc>
      </w:tr>
      <w:tr w:rsidR="001A3C10" w:rsidRPr="001A3C10" w:rsidTr="0049282F">
        <w:trPr>
          <w:trHeight w:val="476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Полимеры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Получение полимеров реакциями полимеризации и поликонденсации. Важнейшие представители пластмасс и волокон, их получение, свойства и применение. Понятие о неорганических полимерах и их представители.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i/>
                <w:kern w:val="1"/>
                <w:sz w:val="17"/>
                <w:szCs w:val="17"/>
                <w:lang w:eastAsia="ar-SA"/>
              </w:rPr>
              <w:t>Демонстрации.</w:t>
            </w:r>
            <w:r w:rsidRPr="001A3C10">
              <w:rPr>
                <w:rFonts w:ascii="Times New Roman" w:eastAsia="Times New Roman" w:hAnsi="Times New Roman" w:cs="Times New Roman"/>
                <w:b/>
                <w:kern w:val="1"/>
                <w:sz w:val="17"/>
                <w:szCs w:val="17"/>
                <w:lang w:eastAsia="ar-SA"/>
              </w:rPr>
              <w:t xml:space="preserve"> </w:t>
            </w: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Коллекции «Пластмассы», «Волокна». Образцы неорганических полимеров — веществ атомной структуры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Характеризовать полимеры как высокомолекулярные соединения.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Различать реакции полимеризации и поликонденсации.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Описывать важнейшие представители пластмасс и волокон </w:t>
            </w:r>
            <w:proofErr w:type="gramStart"/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и  называть</w:t>
            </w:r>
            <w:proofErr w:type="gramEnd"/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 области их применения. 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Устанавливать единство органической и неорганической химии на примере неорганических полимеров </w:t>
            </w:r>
          </w:p>
        </w:tc>
      </w:tr>
      <w:tr w:rsidR="001A3C10" w:rsidRPr="001A3C10" w:rsidTr="0049282F">
        <w:trPr>
          <w:trHeight w:val="476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Дисперсные системы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Понятие о</w:t>
            </w:r>
            <w:r w:rsidRPr="001A3C10">
              <w:rPr>
                <w:rFonts w:ascii="Times New Roman" w:eastAsia="Times New Roman" w:hAnsi="Times New Roman" w:cs="Times New Roman"/>
                <w:b/>
                <w:kern w:val="1"/>
                <w:sz w:val="17"/>
                <w:szCs w:val="17"/>
                <w:lang w:eastAsia="ar-SA"/>
              </w:rPr>
              <w:t xml:space="preserve"> </w:t>
            </w: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дисперсной фазе и дисперсионной среде. Агрегатное состояние размер частиц фазы, как основа для классификации дисперсных систем. Эмульсии, суспензии, аэрозоли ─ группы грубодисперсных систем, их представители. Золи и гели ─ группы тонкодисперсных систем, их представители. Понятие о </w:t>
            </w:r>
            <w:proofErr w:type="spellStart"/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синерезисе</w:t>
            </w:r>
            <w:proofErr w:type="spellEnd"/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 и коагуляции.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i/>
                <w:kern w:val="1"/>
                <w:sz w:val="17"/>
                <w:szCs w:val="17"/>
                <w:lang w:eastAsia="ar-SA"/>
              </w:rPr>
              <w:t>Демонстрации.</w:t>
            </w:r>
            <w:r w:rsidRPr="001A3C10">
              <w:rPr>
                <w:rFonts w:ascii="Times New Roman" w:eastAsia="Times New Roman" w:hAnsi="Times New Roman" w:cs="Times New Roman"/>
                <w:b/>
                <w:kern w:val="1"/>
                <w:sz w:val="17"/>
                <w:szCs w:val="17"/>
                <w:lang w:eastAsia="ar-SA"/>
              </w:rPr>
              <w:t xml:space="preserve"> </w:t>
            </w: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Коллекции образцов различных дисперсных систем. </w:t>
            </w:r>
            <w:proofErr w:type="spellStart"/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Синерезис</w:t>
            </w:r>
            <w:proofErr w:type="spellEnd"/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 и коагуляция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i/>
                <w:kern w:val="1"/>
                <w:sz w:val="17"/>
                <w:szCs w:val="17"/>
                <w:lang w:eastAsia="ar-SA"/>
              </w:rPr>
              <w:t>Лабораторные опыты.</w:t>
            </w:r>
            <w:r w:rsidRPr="001A3C10">
              <w:rPr>
                <w:rFonts w:ascii="Times New Roman" w:eastAsia="Times New Roman" w:hAnsi="Times New Roman" w:cs="Times New Roman"/>
                <w:b/>
                <w:kern w:val="1"/>
                <w:sz w:val="17"/>
                <w:szCs w:val="17"/>
                <w:lang w:eastAsia="ar-SA"/>
              </w:rPr>
              <w:t xml:space="preserve"> </w:t>
            </w: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Получение коллоидного раствора куриного белка, исследование его свойств с помощью лазерной указки и проведение его денатурации. Получение эмульсии растительного масла и наблюдение за её расслоением. Получение суспензии «известкового молока» и наблюдение за её седиментацией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Характеризовать различные типы дисперсных систем на </w:t>
            </w:r>
            <w:proofErr w:type="gramStart"/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основе  агрегатного</w:t>
            </w:r>
            <w:proofErr w:type="gramEnd"/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 состояния дисперсной фазы и дисперсионной среды. 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Раскрывать роль различных типов дисперсных систем в жизни природы и общества.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Проводить, наблюдать и описывать химический эксперимент</w:t>
            </w:r>
          </w:p>
        </w:tc>
      </w:tr>
      <w:tr w:rsidR="001A3C10" w:rsidRPr="001A3C10" w:rsidTr="0049282F">
        <w:trPr>
          <w:trHeight w:val="476"/>
        </w:trPr>
        <w:tc>
          <w:tcPr>
            <w:tcW w:w="112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A3C10" w:rsidRPr="001A3C10" w:rsidRDefault="001A3C10" w:rsidP="001A3C1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b/>
                <w:kern w:val="1"/>
                <w:sz w:val="17"/>
                <w:szCs w:val="17"/>
                <w:lang w:eastAsia="ar-SA"/>
              </w:rPr>
              <w:t>Тема 2</w:t>
            </w: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.</w:t>
            </w:r>
            <w:r w:rsidRPr="001A3C10">
              <w:rPr>
                <w:rFonts w:ascii="Times New Roman" w:eastAsia="Times New Roman" w:hAnsi="Times New Roman" w:cs="Times New Roman"/>
                <w:b/>
                <w:kern w:val="1"/>
                <w:sz w:val="17"/>
                <w:szCs w:val="17"/>
                <w:lang w:eastAsia="ar-SA"/>
              </w:rPr>
              <w:t xml:space="preserve"> Химические реакции (12 ч)</w:t>
            </w:r>
          </w:p>
        </w:tc>
      </w:tr>
      <w:tr w:rsidR="001A3C10" w:rsidRPr="001A3C10" w:rsidTr="0049282F">
        <w:trPr>
          <w:trHeight w:val="476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Классификация химических реакций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1"/>
                <w:sz w:val="17"/>
                <w:szCs w:val="17"/>
                <w:lang w:eastAsia="ar-SA"/>
              </w:rPr>
            </w:pPr>
            <w:proofErr w:type="spellStart"/>
            <w:r w:rsidRPr="001A3C10">
              <w:rPr>
                <w:rFonts w:ascii="Times New Roman" w:eastAsia="Times New Roman" w:hAnsi="Times New Roman" w:cs="Times New Roman"/>
                <w:bCs/>
                <w:kern w:val="1"/>
                <w:sz w:val="17"/>
                <w:szCs w:val="17"/>
                <w:lang w:eastAsia="ar-SA"/>
              </w:rPr>
              <w:t>Аллотропизация</w:t>
            </w:r>
            <w:proofErr w:type="spellEnd"/>
            <w:r w:rsidRPr="001A3C10">
              <w:rPr>
                <w:rFonts w:ascii="Times New Roman" w:eastAsia="Times New Roman" w:hAnsi="Times New Roman" w:cs="Times New Roman"/>
                <w:bCs/>
                <w:kern w:val="1"/>
                <w:sz w:val="17"/>
                <w:szCs w:val="17"/>
                <w:lang w:eastAsia="ar-SA"/>
              </w:rPr>
              <w:t xml:space="preserve"> и изомеризация</w:t>
            </w:r>
            <w:r w:rsidRPr="001A3C10">
              <w:rPr>
                <w:rFonts w:ascii="Times New Roman" w:eastAsia="Times New Roman" w:hAnsi="Times New Roman" w:cs="Times New Roman"/>
                <w:b/>
                <w:kern w:val="1"/>
                <w:sz w:val="17"/>
                <w:szCs w:val="17"/>
                <w:lang w:eastAsia="ar-SA"/>
              </w:rPr>
              <w:t xml:space="preserve">, </w:t>
            </w: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как</w:t>
            </w:r>
            <w:r w:rsidRPr="001A3C10">
              <w:rPr>
                <w:rFonts w:ascii="Times New Roman" w:eastAsia="Times New Roman" w:hAnsi="Times New Roman" w:cs="Times New Roman"/>
                <w:b/>
                <w:kern w:val="1"/>
                <w:sz w:val="17"/>
                <w:szCs w:val="17"/>
                <w:lang w:eastAsia="ar-SA"/>
              </w:rPr>
              <w:t xml:space="preserve"> </w:t>
            </w:r>
            <w:r w:rsidRPr="001A3C10">
              <w:rPr>
                <w:rFonts w:ascii="Times New Roman" w:eastAsia="Times New Roman" w:hAnsi="Times New Roman" w:cs="Times New Roman"/>
                <w:bCs/>
                <w:kern w:val="1"/>
                <w:sz w:val="17"/>
                <w:szCs w:val="17"/>
                <w:lang w:eastAsia="ar-SA"/>
              </w:rPr>
              <w:t xml:space="preserve">реакции без изменения состава веществ. Аллотропия и её причины. Классификация реакций по различным основаниям: по числу и составу реагентов и продуктов, по фазе, по использованию катализатора или фермента, по тепловому эффекту. Термохимические уравнения реакций. 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kern w:val="1"/>
                <w:sz w:val="17"/>
                <w:szCs w:val="17"/>
                <w:lang w:eastAsia="ar-SA"/>
              </w:rPr>
            </w:pP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i/>
                <w:kern w:val="1"/>
                <w:sz w:val="17"/>
                <w:szCs w:val="17"/>
                <w:lang w:eastAsia="ar-SA"/>
              </w:rPr>
              <w:t xml:space="preserve">Демонстрации. </w:t>
            </w: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Растворение серной кислоты и аммиачной селитры и фиксация тепловых явлений для этих процессов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1"/>
                <w:sz w:val="17"/>
                <w:szCs w:val="17"/>
                <w:lang w:eastAsia="ar-SA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Определять принадлежность химической реакции к тому или иному типу на основании </w:t>
            </w:r>
            <w:proofErr w:type="gramStart"/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по различных признаков</w:t>
            </w:r>
            <w:proofErr w:type="gramEnd"/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. 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Отражать на письме тепловой эффект химических реакций с помощью термохимических уравнений. 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Подтверждать количественную характеристику экзо- и эндотермических реакций расчётами по термохимическим уравнениям.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 </w:t>
            </w:r>
          </w:p>
        </w:tc>
      </w:tr>
      <w:tr w:rsidR="001A3C10" w:rsidRPr="001A3C10" w:rsidTr="0049282F">
        <w:trPr>
          <w:trHeight w:val="476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Скорость химических реакций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Факторы, от которых зависит скорость химических реакций: природа реагирующих веществ, температура, площадь их соприкосновения реагирующих веществ, их концентрация, присутствие катализатора. Понятие о катализе. Ферменты, как биологические катализаторы. Ингибиторы, как «антонимы» катализаторов и их значение.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i/>
                <w:kern w:val="1"/>
                <w:sz w:val="17"/>
                <w:szCs w:val="17"/>
                <w:lang w:eastAsia="ar-SA"/>
              </w:rPr>
              <w:t>Демонстрации.</w:t>
            </w:r>
            <w:r w:rsidRPr="001A3C10">
              <w:rPr>
                <w:rFonts w:ascii="Times New Roman" w:eastAsia="Times New Roman" w:hAnsi="Times New Roman" w:cs="Times New Roman"/>
                <w:b/>
                <w:kern w:val="1"/>
                <w:sz w:val="17"/>
                <w:szCs w:val="17"/>
                <w:lang w:eastAsia="ar-SA"/>
              </w:rPr>
              <w:t xml:space="preserve"> </w:t>
            </w: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Взаимодействия растворов соляной, серной и уксусной кислот одинаковой концентрации с одинаковыми кусочками (гранулами) цинка и взаимодействие одинаковых кусочков разных металлов (магния, цинка, железа) с раствором соляной кислоты, как пример зависимости скорости химических реакций от природы веществ. Взаимодействие растворов тиосульфата натрия концентрации и температуры с раствором серной кислоты. Моделирование «кипящего слоя». Гетерогенный катализ на примере разложения пероксида водорода в присутствии диоксида марганца.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i/>
                <w:kern w:val="1"/>
                <w:sz w:val="17"/>
                <w:szCs w:val="17"/>
                <w:lang w:eastAsia="ar-SA"/>
              </w:rPr>
              <w:lastRenderedPageBreak/>
              <w:t>Лабораторные опыты</w:t>
            </w: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. Использование неорганических катализаторов (солей железа, иодида калия) и природных объектов, содержащих каталазу (сырое мясо, картофель) для разложения пероксида водорода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lastRenderedPageBreak/>
              <w:t>Устанавливать зависимость скорости химической реакции от природы реагирующих веществ, их концентрации, температуры и площади их соприкосновения.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Раскрывать роль катализаторов как факторов увеличения скорости химической реакции и рассматривать ингибиторы как «антонимы» катализаторов. 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Характеризовать ферменты как биологические катализаторы белковой природы и раскрывать их роль в протекании биохимических реакций на основе </w:t>
            </w:r>
            <w:proofErr w:type="spellStart"/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межпредметных</w:t>
            </w:r>
            <w:proofErr w:type="spellEnd"/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 связей с биологией.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Проводить, наблюдать и описывать химический эксперимент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</w:p>
        </w:tc>
      </w:tr>
      <w:tr w:rsidR="001A3C10" w:rsidRPr="001A3C10" w:rsidTr="0049282F">
        <w:trPr>
          <w:trHeight w:val="476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lastRenderedPageBreak/>
              <w:t>Обратимость химических реакций. Химическое равновесие и способы его смещения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Классификация химических реакций по признаку их направления. Понятие об обратимых реакциях и химическом равновесии. Принцип </w:t>
            </w:r>
            <w:proofErr w:type="spellStart"/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Ле-Шателье</w:t>
            </w:r>
            <w:proofErr w:type="spellEnd"/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 и способы смещения химического равновесия.  Общая характеристика реакций синтезов аммиака и оксида серы(</w:t>
            </w: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val="en-US" w:eastAsia="ar-SA"/>
              </w:rPr>
              <w:t>VI</w:t>
            </w: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) и рассмотрение условий смещения их равновесия на производстве.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i/>
                <w:kern w:val="1"/>
                <w:sz w:val="17"/>
                <w:szCs w:val="17"/>
                <w:lang w:eastAsia="ar-SA"/>
              </w:rPr>
              <w:t>Демонстрации</w:t>
            </w: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. Смещение равновесия в системе </w:t>
            </w: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val="en-US" w:eastAsia="ar-SA"/>
              </w:rPr>
              <w:t>Fe</w:t>
            </w: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vertAlign w:val="superscript"/>
                <w:lang w:eastAsia="ar-SA"/>
              </w:rPr>
              <w:t>3+</w:t>
            </w: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 + 3</w:t>
            </w: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val="en-US" w:eastAsia="ar-SA"/>
              </w:rPr>
              <w:t>CNS</w:t>
            </w: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vertAlign w:val="superscript"/>
                <w:lang w:eastAsia="ar-SA"/>
              </w:rPr>
              <w:t xml:space="preserve">− </w:t>
            </w: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↔ </w:t>
            </w: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val="en-US" w:eastAsia="ar-SA"/>
              </w:rPr>
              <w:t>Fe</w:t>
            </w: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(</w:t>
            </w: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val="en-US" w:eastAsia="ar-SA"/>
              </w:rPr>
              <w:t>CNS</w:t>
            </w: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)</w:t>
            </w: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vertAlign w:val="subscript"/>
                <w:lang w:eastAsia="ar-SA"/>
              </w:rPr>
              <w:t>3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i/>
                <w:kern w:val="1"/>
                <w:sz w:val="17"/>
                <w:szCs w:val="17"/>
                <w:lang w:eastAsia="ar-SA"/>
              </w:rPr>
              <w:t>Лабораторные опыты</w:t>
            </w: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. Иллюстрация правила Бертолле на практике ─ проведение реакций с образованием осадка, газа и воды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Описывать состояния химического равновесия и предлагать способы его смещения в необходимую сторону на основе анализа характеристики реакции и принципа </w:t>
            </w:r>
            <w:proofErr w:type="spellStart"/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Ле-Шателье</w:t>
            </w:r>
            <w:proofErr w:type="spellEnd"/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. 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Проводить, наблюдать и описывать химический эксперимент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</w:p>
        </w:tc>
      </w:tr>
      <w:tr w:rsidR="001A3C10" w:rsidRPr="001A3C10" w:rsidTr="0049282F">
        <w:trPr>
          <w:trHeight w:val="476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Гидролиз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Обратимый и необратимый гидролизы. Гидролиз солей и его типы. Гидролиз органических соединений в живых организмов, как основа обмена веществ. Понятие об энергетическом обмене в клетке и роли гидролиза в нём.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i/>
                <w:kern w:val="1"/>
                <w:sz w:val="17"/>
                <w:szCs w:val="17"/>
                <w:lang w:eastAsia="ar-SA"/>
              </w:rPr>
              <w:t xml:space="preserve">Лабораторные опыты. </w:t>
            </w: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Испытание индикаторами среды растворов солей различных типов. 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kern w:val="1"/>
                <w:sz w:val="17"/>
                <w:szCs w:val="17"/>
                <w:lang w:eastAsia="ar-SA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Определять тип гидролиза соли на основе анализа её состава.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Классифицировать гидролиз солей 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по катиону и аниону.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Характеризовать роль гидролиза органических соединений, как химической основы обмена веществ и энергии в живых организмах.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Проводить, наблюдать и описывать химический эксперимент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</w:p>
        </w:tc>
      </w:tr>
      <w:tr w:rsidR="001A3C10" w:rsidRPr="001A3C10" w:rsidTr="0049282F">
        <w:trPr>
          <w:trHeight w:val="476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Окислительно-восстановительные реакции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Степень окисления и её определение по формулам органических и неорганических веществ. Элементы и вещества, как окислители и восстановители. Понятие о процессах окисления и восстановления. Составление уравнений химических реакций на основе электронного баланса.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i/>
                <w:kern w:val="1"/>
                <w:sz w:val="17"/>
                <w:szCs w:val="17"/>
                <w:lang w:eastAsia="ar-SA"/>
              </w:rPr>
              <w:t>Демонстрации.</w:t>
            </w:r>
            <w:r w:rsidRPr="001A3C10">
              <w:rPr>
                <w:rFonts w:ascii="Times New Roman" w:eastAsia="Times New Roman" w:hAnsi="Times New Roman" w:cs="Times New Roman"/>
                <w:b/>
                <w:kern w:val="1"/>
                <w:sz w:val="17"/>
                <w:szCs w:val="17"/>
                <w:lang w:eastAsia="ar-SA"/>
              </w:rPr>
              <w:t xml:space="preserve"> </w:t>
            </w: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Взаимодействие цинка с соляной кислотой и нитратом серебра.  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i/>
                <w:kern w:val="1"/>
                <w:sz w:val="17"/>
                <w:szCs w:val="17"/>
                <w:lang w:eastAsia="ar-SA"/>
              </w:rPr>
              <w:t>Лабораторные опыты.</w:t>
            </w: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 Окислительно-восстановительная реакция и реакция обмена на примере взаимодействия растворов сульфата меди(II) с железом и раствором щелочи. 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Определять </w:t>
            </w:r>
            <w:proofErr w:type="spellStart"/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окислительно</w:t>
            </w:r>
            <w:proofErr w:type="spellEnd"/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-восстановительные реакции как процессы с изменением степеней окисления элементов веществ, участвующих в реакции. 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Различать окислитель и восстановитель, процессы окисления и восстановления.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Составлять уравнения ОВР на основе электронного баланса. 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Проводить, наблюдать и описывать химический эксперимент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</w:p>
        </w:tc>
      </w:tr>
      <w:tr w:rsidR="001A3C10" w:rsidRPr="001A3C10" w:rsidTr="0049282F">
        <w:trPr>
          <w:trHeight w:val="476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Электролиз расплавов и растворов. Практическое применение электролиза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Характеристика электролиза, как </w:t>
            </w:r>
            <w:proofErr w:type="spellStart"/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окислительно</w:t>
            </w:r>
            <w:proofErr w:type="spellEnd"/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-восстановительного процесса. Особенности электролиза, протекающего в растворах электролитов. Практическое применение электролиза: получение галогенов, водорода, кислорода, щелочных металлов и щелочей, а также алюминия электролизом расплавов и растворов соединений этих элементов. Понятие о гальванопластике, гальваностегии, рафинировании цветных металлов. 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i/>
                <w:kern w:val="1"/>
                <w:sz w:val="17"/>
                <w:szCs w:val="17"/>
                <w:lang w:eastAsia="ar-SA"/>
              </w:rPr>
              <w:t>Демонстрации.</w:t>
            </w: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 Конструирование модели электролизёра. Видеофрагмент с промышленной установки для получения алюминия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Описывать электролиз как </w:t>
            </w:r>
            <w:proofErr w:type="spellStart"/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окислительно</w:t>
            </w:r>
            <w:proofErr w:type="spellEnd"/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-восстановительный процесс. 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Различать электролиз расплавов и водных растворов.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Характеризовать практическое значение электролиза на примере получения активных металлов и неметаллов, а также гальванопластики, гальваностегии, рафинировании цветных металлов</w:t>
            </w:r>
          </w:p>
        </w:tc>
      </w:tr>
      <w:tr w:rsidR="001A3C10" w:rsidRPr="001A3C10" w:rsidTr="0049282F">
        <w:trPr>
          <w:trHeight w:val="476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Практическая работа № 1. Решение экспериментальных задач по теме «Химическая реакция»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Решение экспериментальных задач по теме «Химическая реакция»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Планировать, проводить наблюдать и описывать химический эксперимент с соблюдением правил техники безопасности</w:t>
            </w:r>
          </w:p>
        </w:tc>
      </w:tr>
      <w:tr w:rsidR="001A3C10" w:rsidRPr="001A3C10" w:rsidTr="0049282F">
        <w:trPr>
          <w:trHeight w:val="476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Повторение и обобщение изученного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Тестирование, решение задач и упражнений по теме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Выполнять тесты, решать задачи и упражнения по теме.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Проводить оценку собственных достижений в усвоении темы.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Корректировать свои знания в соответствии с планируемым результатом</w:t>
            </w:r>
          </w:p>
        </w:tc>
      </w:tr>
      <w:tr w:rsidR="001A3C10" w:rsidRPr="001A3C10" w:rsidTr="0049282F">
        <w:trPr>
          <w:trHeight w:val="476"/>
        </w:trPr>
        <w:tc>
          <w:tcPr>
            <w:tcW w:w="112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A3C10" w:rsidRPr="001A3C10" w:rsidRDefault="001A3C10" w:rsidP="001A3C1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Контрольная работа № 1 «Строение вещества. Химическая реакция»</w:t>
            </w:r>
          </w:p>
        </w:tc>
      </w:tr>
      <w:tr w:rsidR="001A3C10" w:rsidRPr="001A3C10" w:rsidTr="0049282F">
        <w:trPr>
          <w:trHeight w:val="476"/>
        </w:trPr>
        <w:tc>
          <w:tcPr>
            <w:tcW w:w="112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A3C10" w:rsidRPr="001A3C10" w:rsidRDefault="001A3C10" w:rsidP="001A3C1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b/>
                <w:kern w:val="1"/>
                <w:sz w:val="17"/>
                <w:szCs w:val="17"/>
                <w:lang w:eastAsia="ar-SA"/>
              </w:rPr>
              <w:t>Тема 3</w:t>
            </w: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.</w:t>
            </w:r>
            <w:r w:rsidRPr="001A3C10">
              <w:rPr>
                <w:rFonts w:ascii="Times New Roman" w:eastAsia="Times New Roman" w:hAnsi="Times New Roman" w:cs="Times New Roman"/>
                <w:b/>
                <w:kern w:val="1"/>
                <w:sz w:val="17"/>
                <w:szCs w:val="17"/>
                <w:lang w:eastAsia="ar-SA"/>
              </w:rPr>
              <w:t xml:space="preserve"> Вещества и их свойства (9 ч)</w:t>
            </w:r>
          </w:p>
        </w:tc>
      </w:tr>
      <w:tr w:rsidR="001A3C10" w:rsidRPr="001A3C10" w:rsidTr="0049282F">
        <w:trPr>
          <w:trHeight w:val="476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Металлы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Ф</w:t>
            </w:r>
            <w:r w:rsidRPr="001A3C10">
              <w:rPr>
                <w:rFonts w:ascii="Times New Roman" w:eastAsia="Calibri" w:hAnsi="Times New Roman" w:cs="Times New Roman"/>
                <w:kern w:val="1"/>
                <w:sz w:val="17"/>
                <w:szCs w:val="17"/>
                <w:lang w:eastAsia="ar-SA"/>
              </w:rPr>
              <w:t>изические свойства металлов, как функция их строения. Деление металлов на группы в технике и химии. Химические свойства металлов и электрохимический ряд напряжений. Понятие о м</w:t>
            </w:r>
            <w:r w:rsidRPr="001A3C10">
              <w:rPr>
                <w:rFonts w:ascii="Times New Roman" w:eastAsia="Times New Roman" w:hAnsi="Times New Roman" w:cs="Times New Roman"/>
                <w:bCs/>
                <w:kern w:val="1"/>
                <w:sz w:val="17"/>
                <w:szCs w:val="17"/>
                <w:lang w:eastAsia="ar-SA"/>
              </w:rPr>
              <w:t xml:space="preserve">еталлотермии (алюминотермии, </w:t>
            </w:r>
            <w:proofErr w:type="spellStart"/>
            <w:r w:rsidRPr="001A3C10">
              <w:rPr>
                <w:rFonts w:ascii="Times New Roman" w:eastAsia="Times New Roman" w:hAnsi="Times New Roman" w:cs="Times New Roman"/>
                <w:bCs/>
                <w:kern w:val="1"/>
                <w:sz w:val="17"/>
                <w:szCs w:val="17"/>
                <w:lang w:eastAsia="ar-SA"/>
              </w:rPr>
              <w:t>магниетермии</w:t>
            </w:r>
            <w:proofErr w:type="spellEnd"/>
            <w:r w:rsidRPr="001A3C10">
              <w:rPr>
                <w:rFonts w:ascii="Times New Roman" w:eastAsia="Times New Roman" w:hAnsi="Times New Roman" w:cs="Times New Roman"/>
                <w:bCs/>
                <w:kern w:val="1"/>
                <w:sz w:val="17"/>
                <w:szCs w:val="17"/>
                <w:lang w:eastAsia="ar-SA"/>
              </w:rPr>
              <w:t xml:space="preserve"> и др.).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i/>
                <w:kern w:val="1"/>
                <w:sz w:val="17"/>
                <w:szCs w:val="17"/>
                <w:lang w:eastAsia="ar-SA"/>
              </w:rPr>
              <w:t>Демонстрации.</w:t>
            </w:r>
            <w:r w:rsidRPr="001A3C10">
              <w:rPr>
                <w:rFonts w:ascii="Times New Roman" w:eastAsia="Times New Roman" w:hAnsi="Times New Roman" w:cs="Times New Roman"/>
                <w:b/>
                <w:kern w:val="1"/>
                <w:sz w:val="17"/>
                <w:szCs w:val="17"/>
                <w:lang w:eastAsia="ar-SA"/>
              </w:rPr>
              <w:t xml:space="preserve"> </w:t>
            </w: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Коллекция металлов. Взаимодействие концентрированной азотной кислоты с медью. Вспышка термитной смеси. Портрет 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Н. Н. Бекетова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Характеризовать физические и химические свойства металлов как функцию строения их атомов и кристаллов на основе представлений об ОВР и положения металлов в электрохимическом ряду напряжений.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Наблюдать и описывать химический эксперимент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</w:p>
        </w:tc>
      </w:tr>
      <w:tr w:rsidR="001A3C10" w:rsidRPr="001A3C10" w:rsidTr="0049282F">
        <w:trPr>
          <w:trHeight w:val="476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lastRenderedPageBreak/>
              <w:t xml:space="preserve">Неметаллы. Благородные газы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Неметаллы как окислители. Неметаллы как восстановители. Ряд </w:t>
            </w:r>
            <w:proofErr w:type="spellStart"/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электроотрицательности</w:t>
            </w:r>
            <w:proofErr w:type="spellEnd"/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. Инертные или благородные газы. 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i/>
                <w:kern w:val="1"/>
                <w:sz w:val="17"/>
                <w:szCs w:val="17"/>
                <w:lang w:eastAsia="ar-SA"/>
              </w:rPr>
              <w:t>Демонстрации.</w:t>
            </w:r>
            <w:r w:rsidRPr="001A3C10">
              <w:rPr>
                <w:rFonts w:ascii="Times New Roman" w:eastAsia="Times New Roman" w:hAnsi="Times New Roman" w:cs="Times New Roman"/>
                <w:b/>
                <w:kern w:val="1"/>
                <w:sz w:val="17"/>
                <w:szCs w:val="17"/>
                <w:lang w:eastAsia="ar-SA"/>
              </w:rPr>
              <w:t xml:space="preserve"> </w:t>
            </w: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Коллекция неметаллов.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Вспышка чёрного пороха. Вытеснение галогенов из их растворов другими галогенами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Описывать особенности положения неметаллов в Периодической таблице Д. И. Менделеева, строение </w:t>
            </w:r>
            <w:proofErr w:type="gramStart"/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их  атомов</w:t>
            </w:r>
            <w:proofErr w:type="gramEnd"/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 и кристаллов.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Сравнивать способность к аллотропии с металлами.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Характеризовать общие химические свойства неметаллов в свете ОВР и их положения неметаллов в ряду </w:t>
            </w:r>
            <w:proofErr w:type="spellStart"/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электроотрицательности</w:t>
            </w:r>
            <w:proofErr w:type="spellEnd"/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. 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Наблюдать и описывать химический эксперимент</w:t>
            </w:r>
          </w:p>
        </w:tc>
      </w:tr>
      <w:tr w:rsidR="001A3C10" w:rsidRPr="001A3C10" w:rsidTr="0049282F">
        <w:trPr>
          <w:trHeight w:val="476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Кислоты неорганические и органические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Кислоты с точки зрения атомно-молекулярного учения. Кислоты с точки зрения теории электролитической диссоциации. Кислоты с точки зрения протонной теории. Общие химические свойства кислот. Классификация кислот.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i/>
                <w:kern w:val="1"/>
                <w:sz w:val="17"/>
                <w:szCs w:val="17"/>
                <w:lang w:eastAsia="ar-SA"/>
              </w:rPr>
              <w:t>Лабораторный опыт</w:t>
            </w: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. Исследование концентрированных растворов соляной и уксусной кислот капельным методом при их разбавлении водой. 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kern w:val="1"/>
                <w:sz w:val="17"/>
                <w:szCs w:val="17"/>
                <w:lang w:eastAsia="ar-SA"/>
              </w:rPr>
            </w:pP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Соотносить представителей органических и неорганических кислот с соответствующей классификационной группой.  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Описывать общие свойства органических и неорганических кислот в свете ТЭД и с позиции окисления-восстановления катиона водорода или аниона кислотного остатка.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Определять особенности химических свойств азотной, концентрированной серной и муравьиной кислот.  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Проводить, наблюдать и объяснять результаты проведённого  химического эксперимента</w:t>
            </w:r>
          </w:p>
        </w:tc>
      </w:tr>
      <w:tr w:rsidR="001A3C10" w:rsidRPr="001A3C10" w:rsidTr="0049282F">
        <w:trPr>
          <w:trHeight w:val="476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Основания неорганические и органические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Основания с точки зрения атомно-молекулярного учения. Основания с точки зрения теории электролитической диссоциации. Основания с точки зрения протонной теории. Классификация оснований. Химические свойства органических и неорганических оснований. 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i/>
                <w:kern w:val="1"/>
                <w:sz w:val="17"/>
                <w:szCs w:val="17"/>
                <w:lang w:eastAsia="ar-SA"/>
              </w:rPr>
              <w:t>Демонстрации</w:t>
            </w: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. Коллекция щелочей и аминов. Взаимодействие паров концентрированных растворов соляной кислоты и аммиака («дым без огня»). Получение аммиака и изучение его свойств.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i/>
                <w:kern w:val="1"/>
                <w:sz w:val="17"/>
                <w:szCs w:val="17"/>
                <w:lang w:eastAsia="ar-SA"/>
              </w:rPr>
              <w:t>Лабораторные опыты</w:t>
            </w: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.</w:t>
            </w:r>
            <w:r w:rsidRPr="001A3C10">
              <w:rPr>
                <w:rFonts w:ascii="Times New Roman" w:eastAsia="Times New Roman" w:hAnsi="Times New Roman" w:cs="Times New Roman"/>
                <w:b/>
                <w:kern w:val="1"/>
                <w:sz w:val="17"/>
                <w:szCs w:val="17"/>
                <w:lang w:eastAsia="ar-SA"/>
              </w:rPr>
              <w:t xml:space="preserve"> </w:t>
            </w: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Получение нерастворимого гидроксида и его взаимодействие с кислотой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Описывать неорганические основания в свете ТЭД. 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Характеризовать свойства органических и </w:t>
            </w:r>
            <w:proofErr w:type="gramStart"/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неорганических  </w:t>
            </w:r>
            <w:proofErr w:type="spellStart"/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бескилородных</w:t>
            </w:r>
            <w:proofErr w:type="spellEnd"/>
            <w:proofErr w:type="gramEnd"/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 оснований в  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свете протонной теории.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Проводить, наблюдать и описывать химический эксперимент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</w:p>
        </w:tc>
      </w:tr>
      <w:tr w:rsidR="001A3C10" w:rsidRPr="001A3C10" w:rsidTr="0049282F">
        <w:trPr>
          <w:trHeight w:val="476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Амфотерные соединения неорганические и органические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Неорганические амфотерные соединения: оксиды и гидроксиды, ─ их   свойства и получение. Амфотерные органические соединения на примере аминокислот.  Пептиды и пептидная связь.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i/>
                <w:kern w:val="1"/>
                <w:sz w:val="17"/>
                <w:szCs w:val="17"/>
                <w:lang w:eastAsia="ar-SA"/>
              </w:rPr>
              <w:t>Демонстрации</w:t>
            </w: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.</w:t>
            </w:r>
            <w:r w:rsidRPr="001A3C10">
              <w:rPr>
                <w:rFonts w:ascii="Times New Roman" w:eastAsia="Times New Roman" w:hAnsi="Times New Roman" w:cs="Times New Roman"/>
                <w:b/>
                <w:kern w:val="1"/>
                <w:sz w:val="17"/>
                <w:szCs w:val="17"/>
                <w:lang w:eastAsia="ar-SA"/>
              </w:rPr>
              <w:t xml:space="preserve"> </w:t>
            </w: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Различные случаи взаимодействия растворов солей алюминия со щёлочью.  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i/>
                <w:kern w:val="1"/>
                <w:sz w:val="17"/>
                <w:szCs w:val="17"/>
                <w:lang w:eastAsia="ar-SA"/>
              </w:rPr>
              <w:t>Лабораторные опыты</w:t>
            </w: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.</w:t>
            </w:r>
            <w:r w:rsidRPr="001A3C10">
              <w:rPr>
                <w:rFonts w:ascii="Times New Roman" w:eastAsia="Times New Roman" w:hAnsi="Times New Roman" w:cs="Times New Roman"/>
                <w:b/>
                <w:kern w:val="1"/>
                <w:sz w:val="17"/>
                <w:szCs w:val="17"/>
                <w:lang w:eastAsia="ar-SA"/>
              </w:rPr>
              <w:t xml:space="preserve"> </w:t>
            </w: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Получение амфотерного гидроксида и изучение его свойств 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kern w:val="1"/>
                <w:sz w:val="17"/>
                <w:szCs w:val="17"/>
                <w:lang w:eastAsia="ar-SA"/>
              </w:rPr>
            </w:pP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Характеризовать органические и неорганические амфотерные соединения как вещества с двойственной функцией кислотно-основных свойств. 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Аргументировать свойства аминокислот как амфотерных органических соединений. 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Раскрывать на основе </w:t>
            </w:r>
            <w:proofErr w:type="spellStart"/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межпредметных</w:t>
            </w:r>
            <w:proofErr w:type="spellEnd"/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 связей с биологией роль аминокислот в организации жизни</w:t>
            </w:r>
          </w:p>
        </w:tc>
      </w:tr>
      <w:tr w:rsidR="001A3C10" w:rsidRPr="001A3C10" w:rsidTr="0049282F">
        <w:trPr>
          <w:trHeight w:val="476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Соли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Классификация солей. Жёсткость воды и способы её устранения. Переход карбоната в гидрокарбонат и обратно. Общие химические свойства солей.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i/>
                <w:kern w:val="1"/>
                <w:sz w:val="17"/>
                <w:szCs w:val="17"/>
                <w:lang w:eastAsia="ar-SA"/>
              </w:rPr>
              <w:t>Демонстрации</w:t>
            </w: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.</w:t>
            </w:r>
            <w:r w:rsidRPr="001A3C10">
              <w:rPr>
                <w:rFonts w:ascii="Times New Roman" w:eastAsia="Times New Roman" w:hAnsi="Times New Roman" w:cs="Times New Roman"/>
                <w:b/>
                <w:kern w:val="1"/>
                <w:sz w:val="17"/>
                <w:szCs w:val="17"/>
                <w:lang w:eastAsia="ar-SA"/>
              </w:rPr>
              <w:t xml:space="preserve"> </w:t>
            </w: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Получение жёсткой воды и устранение её жёсткости.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i/>
                <w:kern w:val="1"/>
                <w:sz w:val="17"/>
                <w:szCs w:val="17"/>
                <w:lang w:eastAsia="ar-SA"/>
              </w:rPr>
              <w:t>Лабораторные опыты</w:t>
            </w: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.</w:t>
            </w:r>
            <w:r w:rsidRPr="001A3C10">
              <w:rPr>
                <w:rFonts w:ascii="Times New Roman" w:eastAsia="Times New Roman" w:hAnsi="Times New Roman" w:cs="Times New Roman"/>
                <w:b/>
                <w:kern w:val="1"/>
                <w:sz w:val="17"/>
                <w:szCs w:val="17"/>
                <w:lang w:eastAsia="ar-SA"/>
              </w:rPr>
              <w:t xml:space="preserve"> </w:t>
            </w: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Проведение качественных реакций по определению состава соли.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Характеризовать соли органических и неорганических кислот в свете теории электролитической диссоциации. 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Соотносить представителей солей органических и неорганических кислот с соответствующей классификационной группой.  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Характеризовать жёсткость воды и предлагать способы её устранения. 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Описывать общие свойства солей в свете ТЭД. 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Проводить, наблюдать и описывать химический эксперимент</w:t>
            </w:r>
          </w:p>
        </w:tc>
      </w:tr>
      <w:tr w:rsidR="001A3C10" w:rsidRPr="001A3C10" w:rsidTr="0049282F">
        <w:trPr>
          <w:trHeight w:val="476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Практическая работа № 2. Решение экспериментальных задач по теме «Вещества и их свойства»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Решение экспериментальных задач по теме: «Вещества и их свойства»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Планировать, проводить, наблюдать и описывать химический эксперимент с соблюдением правил техники безопасности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</w:p>
        </w:tc>
      </w:tr>
      <w:tr w:rsidR="001A3C10" w:rsidRPr="001A3C10" w:rsidTr="0049282F">
        <w:trPr>
          <w:trHeight w:val="476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Повторение и обобщение темы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Тестирование, решение задач и упражнений по теме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Выполнять тесты, решать задачи и упражнения по теме.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Проводить оценку собственных достижений в усвоении темы.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Корректировать свои знания в соответствии с планируемым результатом</w:t>
            </w:r>
          </w:p>
        </w:tc>
      </w:tr>
      <w:tr w:rsidR="001A3C10" w:rsidRPr="001A3C10" w:rsidTr="0049282F">
        <w:trPr>
          <w:trHeight w:val="476"/>
        </w:trPr>
        <w:tc>
          <w:tcPr>
            <w:tcW w:w="112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A3C10" w:rsidRPr="001A3C10" w:rsidRDefault="001A3C10" w:rsidP="001A3C1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Контрольная работа № 2 «Вещества и их свойства»</w:t>
            </w:r>
          </w:p>
        </w:tc>
      </w:tr>
      <w:tr w:rsidR="001A3C10" w:rsidRPr="001A3C10" w:rsidTr="0049282F">
        <w:trPr>
          <w:trHeight w:val="476"/>
        </w:trPr>
        <w:tc>
          <w:tcPr>
            <w:tcW w:w="112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A3C10" w:rsidRPr="001A3C10" w:rsidRDefault="001A3C10" w:rsidP="001A3C1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b/>
                <w:kern w:val="1"/>
                <w:sz w:val="17"/>
                <w:szCs w:val="17"/>
                <w:lang w:eastAsia="ar-SA"/>
              </w:rPr>
              <w:t>Тема 4</w:t>
            </w: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.</w:t>
            </w:r>
            <w:r w:rsidRPr="001A3C10">
              <w:rPr>
                <w:rFonts w:ascii="Times New Roman" w:eastAsia="Times New Roman" w:hAnsi="Times New Roman" w:cs="Times New Roman"/>
                <w:b/>
                <w:kern w:val="1"/>
                <w:sz w:val="17"/>
                <w:szCs w:val="17"/>
                <w:lang w:eastAsia="ar-SA"/>
              </w:rPr>
              <w:t xml:space="preserve"> Химия и современное общество (4 ч)</w:t>
            </w:r>
          </w:p>
        </w:tc>
      </w:tr>
      <w:tr w:rsidR="001A3C10" w:rsidRPr="001A3C10" w:rsidTr="0049282F">
        <w:trPr>
          <w:trHeight w:val="476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Химическая технология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Понятие о х</w:t>
            </w:r>
            <w:r w:rsidRPr="001A3C10">
              <w:rPr>
                <w:rFonts w:ascii="Times New Roman" w:eastAsia="Calibri" w:hAnsi="Times New Roman" w:cs="Times New Roman"/>
                <w:kern w:val="1"/>
                <w:sz w:val="17"/>
                <w:szCs w:val="17"/>
                <w:lang w:eastAsia="ar-SA"/>
              </w:rPr>
              <w:t>имической технологии. Химические реакции в производстве аммиака и метанола. Общая классификационная характеристика реакций синтеза в производстве этих продуктов. Научные принципы, лежащие в основе производства аммиака и метанола.</w:t>
            </w:r>
            <w:r w:rsidRPr="001A3C10">
              <w:rPr>
                <w:rFonts w:ascii="Times New Roman" w:eastAsia="Calibri" w:hAnsi="Times New Roman" w:cs="Times New Roman"/>
                <w:b/>
                <w:kern w:val="1"/>
                <w:sz w:val="17"/>
                <w:szCs w:val="17"/>
                <w:lang w:eastAsia="ar-SA"/>
              </w:rPr>
              <w:t xml:space="preserve"> </w:t>
            </w:r>
            <w:r w:rsidRPr="001A3C10">
              <w:rPr>
                <w:rFonts w:ascii="Times New Roman" w:eastAsia="Calibri" w:hAnsi="Times New Roman" w:cs="Times New Roman"/>
                <w:kern w:val="1"/>
                <w:sz w:val="17"/>
                <w:szCs w:val="17"/>
                <w:lang w:eastAsia="ar-SA"/>
              </w:rPr>
              <w:t>Сравнение этих производств.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i/>
                <w:kern w:val="1"/>
                <w:sz w:val="17"/>
                <w:szCs w:val="17"/>
                <w:lang w:eastAsia="ar-SA"/>
              </w:rPr>
              <w:t>Демонстрации.</w:t>
            </w:r>
            <w:r w:rsidRPr="001A3C10">
              <w:rPr>
                <w:rFonts w:ascii="Times New Roman" w:eastAsia="Times New Roman" w:hAnsi="Times New Roman" w:cs="Times New Roman"/>
                <w:b/>
                <w:kern w:val="1"/>
                <w:sz w:val="17"/>
                <w:szCs w:val="17"/>
                <w:lang w:eastAsia="ar-SA"/>
              </w:rPr>
              <w:t xml:space="preserve"> </w:t>
            </w: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Модели промышленных установок получения серной кислоты и  синтеза аммиака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Характеризовать химическую технологию как производительную силу общества.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Описывать химические процессы, лежащие в основе производства аммиака и метанола, с помощью родного языка и языка химии.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Устанавливать аналогии между двумя производствами.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Формулировать общие научные принципы химического производства</w:t>
            </w:r>
          </w:p>
        </w:tc>
      </w:tr>
      <w:tr w:rsidR="001A3C10" w:rsidRPr="001A3C10" w:rsidTr="0049282F">
        <w:trPr>
          <w:trHeight w:val="476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Химическая грамотнос</w:t>
            </w: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lastRenderedPageBreak/>
              <w:t>ть как компонент общей культуры человека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lastRenderedPageBreak/>
              <w:t xml:space="preserve">Маркировка упаковочных материалов, электроники и бытовой техники, </w:t>
            </w:r>
            <w:proofErr w:type="spellStart"/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экологичного</w:t>
            </w:r>
            <w:proofErr w:type="spellEnd"/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 товара, продуктов питания, этикеток по уходу за одеждой.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i/>
                <w:kern w:val="1"/>
                <w:sz w:val="17"/>
                <w:szCs w:val="17"/>
                <w:lang w:eastAsia="ar-SA"/>
              </w:rPr>
              <w:lastRenderedPageBreak/>
              <w:t>Демонстрации.</w:t>
            </w:r>
            <w:r w:rsidRPr="001A3C10">
              <w:rPr>
                <w:rFonts w:ascii="Times New Roman" w:eastAsia="Times New Roman" w:hAnsi="Times New Roman" w:cs="Times New Roman"/>
                <w:b/>
                <w:kern w:val="1"/>
                <w:sz w:val="17"/>
                <w:szCs w:val="17"/>
                <w:lang w:eastAsia="ar-SA"/>
              </w:rPr>
              <w:t xml:space="preserve"> </w:t>
            </w: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>Видеофрагменты и слайды о степени экологической чистоты товара.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i/>
                <w:kern w:val="1"/>
                <w:sz w:val="17"/>
                <w:szCs w:val="17"/>
                <w:lang w:eastAsia="ar-SA"/>
              </w:rPr>
              <w:t>Лабораторные опыты.</w:t>
            </w:r>
            <w:r w:rsidRPr="001A3C10">
              <w:rPr>
                <w:rFonts w:ascii="Times New Roman" w:eastAsia="Times New Roman" w:hAnsi="Times New Roman" w:cs="Times New Roman"/>
                <w:b/>
                <w:kern w:val="1"/>
                <w:sz w:val="17"/>
                <w:szCs w:val="17"/>
                <w:lang w:eastAsia="ar-SA"/>
              </w:rPr>
              <w:t xml:space="preserve"> </w:t>
            </w: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t xml:space="preserve">Изучение маркировок различных видов промышленных и продовольственных товаров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lastRenderedPageBreak/>
              <w:t xml:space="preserve">Аргументировать необходимость химической грамотности как компонента общекультурной компетентности человека. </w:t>
            </w:r>
          </w:p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  <w:lastRenderedPageBreak/>
              <w:t>Уметь получать необходимую информацию с маркировок на упаковках различных промышленных и продовольственных товаров</w:t>
            </w:r>
          </w:p>
        </w:tc>
      </w:tr>
      <w:tr w:rsidR="001A3C10" w:rsidRPr="001A3C10" w:rsidTr="0049282F">
        <w:trPr>
          <w:trHeight w:val="476"/>
        </w:trPr>
        <w:tc>
          <w:tcPr>
            <w:tcW w:w="112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10" w:rsidRP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b/>
                <w:kern w:val="1"/>
                <w:sz w:val="17"/>
                <w:szCs w:val="17"/>
                <w:lang w:eastAsia="ar-SA"/>
              </w:rPr>
              <w:lastRenderedPageBreak/>
              <w:t>Повторение и обобщение курса. Подведение итогов учебного года</w:t>
            </w:r>
          </w:p>
        </w:tc>
      </w:tr>
      <w:tr w:rsidR="001A3C10" w:rsidRPr="001A3C10" w:rsidTr="0049282F">
        <w:trPr>
          <w:trHeight w:val="476"/>
        </w:trPr>
        <w:tc>
          <w:tcPr>
            <w:tcW w:w="112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A3C10" w:rsidRPr="001A3C10" w:rsidRDefault="001A3C10" w:rsidP="001A3C1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1"/>
                <w:sz w:val="17"/>
                <w:szCs w:val="17"/>
                <w:lang w:eastAsia="ar-SA"/>
              </w:rPr>
            </w:pPr>
            <w:r w:rsidRPr="001A3C10">
              <w:rPr>
                <w:rFonts w:ascii="Times New Roman" w:eastAsia="Times New Roman" w:hAnsi="Times New Roman" w:cs="Times New Roman"/>
                <w:b/>
                <w:kern w:val="1"/>
                <w:sz w:val="17"/>
                <w:szCs w:val="17"/>
                <w:lang w:eastAsia="ar-SA"/>
              </w:rPr>
              <w:t>Резервное время</w:t>
            </w:r>
          </w:p>
        </w:tc>
      </w:tr>
    </w:tbl>
    <w:p w:rsidR="001A3C10" w:rsidRDefault="001A3C10">
      <w:pPr>
        <w:rPr>
          <w:rFonts w:ascii="Times New Roman" w:eastAsia="Times New Roman" w:hAnsi="Times New Roman" w:cs="Times New Roman"/>
          <w:kern w:val="1"/>
          <w:sz w:val="17"/>
          <w:szCs w:val="17"/>
          <w:lang w:eastAsia="ar-SA"/>
        </w:rPr>
      </w:pPr>
      <w:r w:rsidRPr="001A3C10">
        <w:rPr>
          <w:rFonts w:ascii="Times New Roman" w:eastAsia="Times New Roman" w:hAnsi="Times New Roman" w:cs="Times New Roman"/>
          <w:kern w:val="1"/>
          <w:sz w:val="17"/>
          <w:szCs w:val="17"/>
          <w:lang w:eastAsia="ar-SA"/>
        </w:rPr>
        <w:tab/>
      </w:r>
    </w:p>
    <w:p w:rsidR="00136680" w:rsidRPr="00136680" w:rsidRDefault="00136680" w:rsidP="00136680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3668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Проверяемые требования к результатам освоения основной</w:t>
      </w:r>
    </w:p>
    <w:p w:rsidR="00136680" w:rsidRPr="00136680" w:rsidRDefault="00136680" w:rsidP="00136680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3668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образовательной программы (10 класс)</w:t>
      </w:r>
    </w:p>
    <w:p w:rsidR="00136680" w:rsidRPr="00136680" w:rsidRDefault="00136680" w:rsidP="00136680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11057" w:type="dxa"/>
        <w:tblInd w:w="-2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60"/>
        <w:gridCol w:w="9497"/>
      </w:tblGrid>
      <w:tr w:rsidR="00136680" w:rsidRPr="00136680" w:rsidTr="00136680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80" w:rsidRPr="00136680" w:rsidRDefault="00136680" w:rsidP="00136680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136680">
              <w:rPr>
                <w:rFonts w:ascii="Times New Roman" w:eastAsiaTheme="minorEastAsia" w:hAnsi="Times New Roman" w:cs="Times New Roman"/>
                <w:lang w:eastAsia="ru-RU"/>
              </w:rPr>
              <w:t>Код проверяемого результата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80" w:rsidRPr="00136680" w:rsidRDefault="00136680" w:rsidP="00136680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136680">
              <w:rPr>
                <w:rFonts w:ascii="Times New Roman" w:eastAsiaTheme="minorEastAsia" w:hAnsi="Times New Roman" w:cs="Times New Roman"/>
                <w:lang w:eastAsia="ru-RU"/>
              </w:rPr>
              <w:t>Проверяемые предметные результаты освоения основной образовательной программы среднего общего образования</w:t>
            </w:r>
          </w:p>
        </w:tc>
      </w:tr>
      <w:tr w:rsidR="00136680" w:rsidRPr="00136680" w:rsidTr="00136680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80" w:rsidRPr="00136680" w:rsidRDefault="00136680" w:rsidP="00136680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13668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80" w:rsidRPr="00136680" w:rsidRDefault="00136680" w:rsidP="00136680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136680">
              <w:rPr>
                <w:rFonts w:ascii="Times New Roman" w:eastAsiaTheme="minorEastAsia" w:hAnsi="Times New Roman" w:cs="Times New Roman"/>
                <w:lang w:eastAsia="ru-RU"/>
              </w:rPr>
              <w:t>Теоретические основы органической химии</w:t>
            </w:r>
          </w:p>
        </w:tc>
      </w:tr>
      <w:tr w:rsidR="00136680" w:rsidRPr="00136680" w:rsidTr="00136680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80" w:rsidRPr="00136680" w:rsidRDefault="00136680" w:rsidP="00136680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136680">
              <w:rPr>
                <w:rFonts w:ascii="Times New Roman" w:eastAsiaTheme="minorEastAsia" w:hAnsi="Times New Roman" w:cs="Times New Roman"/>
                <w:lang w:eastAsia="ru-RU"/>
              </w:rPr>
              <w:t>1.1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80" w:rsidRPr="00136680" w:rsidRDefault="00136680" w:rsidP="00136680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136680">
              <w:rPr>
                <w:rFonts w:ascii="Times New Roman" w:eastAsiaTheme="minorEastAsia" w:hAnsi="Times New Roman" w:cs="Times New Roman"/>
                <w:lang w:eastAsia="ru-RU"/>
              </w:rPr>
              <w:t>Сформированность представлений о химической составляющей естественнонаучной картины мира, роли химии в познании явлений природы, в формировании мышления и культуры личности, ее функциональной грамотности, необходимой для решения практических задач и экологически обоснованного отношения к своему здоровью и природной среде</w:t>
            </w:r>
          </w:p>
        </w:tc>
      </w:tr>
      <w:tr w:rsidR="00136680" w:rsidRPr="00136680" w:rsidTr="00136680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80" w:rsidRPr="00136680" w:rsidRDefault="00136680" w:rsidP="00136680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136680">
              <w:rPr>
                <w:rFonts w:ascii="Times New Roman" w:eastAsiaTheme="minorEastAsia" w:hAnsi="Times New Roman" w:cs="Times New Roman"/>
                <w:lang w:eastAsia="ru-RU"/>
              </w:rPr>
              <w:t>1.2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80" w:rsidRPr="00136680" w:rsidRDefault="00136680" w:rsidP="00136680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136680">
              <w:rPr>
                <w:rFonts w:ascii="Times New Roman" w:eastAsiaTheme="minorEastAsia" w:hAnsi="Times New Roman" w:cs="Times New Roman"/>
                <w:lang w:eastAsia="ru-RU"/>
              </w:rPr>
              <w:t xml:space="preserve">Владение системой химических знаний, которая включает: основополагающие понятия (молекула, валентность, </w:t>
            </w:r>
            <w:proofErr w:type="spellStart"/>
            <w:r w:rsidRPr="00136680">
              <w:rPr>
                <w:rFonts w:ascii="Times New Roman" w:eastAsiaTheme="minorEastAsia" w:hAnsi="Times New Roman" w:cs="Times New Roman"/>
                <w:lang w:eastAsia="ru-RU"/>
              </w:rPr>
              <w:t>электроотрицательность</w:t>
            </w:r>
            <w:proofErr w:type="spellEnd"/>
            <w:r w:rsidRPr="00136680">
              <w:rPr>
                <w:rFonts w:ascii="Times New Roman" w:eastAsiaTheme="minorEastAsia" w:hAnsi="Times New Roman" w:cs="Times New Roman"/>
                <w:lang w:eastAsia="ru-RU"/>
              </w:rPr>
              <w:t xml:space="preserve">, степень окисления, химическая связь, моль, молярная масса, молярный объем, углеродный скелет, функциональная группа, радикал, изомерия, изомеры, гомологический ряд, гомологи, углеводороды, кислород- и азотсодержащие соединения, биологически активные вещества (углеводы, жиры, белки), мономер, полимер, структурное звено, высокомолекулярные соединения); теории и законы (теория химического строения органических веществ А.М. Бутлерова), закономерности, символический язык химии, </w:t>
            </w:r>
            <w:proofErr w:type="spellStart"/>
            <w:r w:rsidRPr="00136680">
              <w:rPr>
                <w:rFonts w:ascii="Times New Roman" w:eastAsiaTheme="minorEastAsia" w:hAnsi="Times New Roman" w:cs="Times New Roman"/>
                <w:lang w:eastAsia="ru-RU"/>
              </w:rPr>
              <w:t>фактологические</w:t>
            </w:r>
            <w:proofErr w:type="spellEnd"/>
            <w:r w:rsidRPr="00136680">
              <w:rPr>
                <w:rFonts w:ascii="Times New Roman" w:eastAsiaTheme="minorEastAsia" w:hAnsi="Times New Roman" w:cs="Times New Roman"/>
                <w:lang w:eastAsia="ru-RU"/>
              </w:rPr>
              <w:t xml:space="preserve"> сведения о свойствах, составе, получении и безопасном использовании важнейших неорганических и органических веществ в быту и практической деятельности человека</w:t>
            </w:r>
          </w:p>
        </w:tc>
      </w:tr>
      <w:tr w:rsidR="00136680" w:rsidTr="00136680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80" w:rsidRPr="00136680" w:rsidRDefault="00136680" w:rsidP="00A62358">
            <w:pPr>
              <w:pStyle w:val="ConsPlusNormal"/>
              <w:jc w:val="center"/>
              <w:rPr>
                <w:sz w:val="22"/>
                <w:szCs w:val="22"/>
              </w:rPr>
            </w:pPr>
            <w:r w:rsidRPr="00136680">
              <w:rPr>
                <w:sz w:val="22"/>
                <w:szCs w:val="22"/>
              </w:rPr>
              <w:t>1.3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80" w:rsidRPr="00136680" w:rsidRDefault="00136680" w:rsidP="00A62358">
            <w:pPr>
              <w:pStyle w:val="ConsPlusNormal"/>
              <w:jc w:val="both"/>
              <w:rPr>
                <w:sz w:val="22"/>
                <w:szCs w:val="22"/>
              </w:rPr>
            </w:pPr>
            <w:r w:rsidRPr="00136680">
              <w:rPr>
                <w:sz w:val="22"/>
                <w:szCs w:val="22"/>
              </w:rPr>
              <w:t>Сформированность умений выявлять характерные признаки понятий, устанавливать их взаимосвязь, использовать соответствующие понятия при описании состава, строения и превращений органических соединений</w:t>
            </w:r>
          </w:p>
        </w:tc>
      </w:tr>
      <w:tr w:rsidR="00136680" w:rsidTr="00136680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80" w:rsidRPr="00136680" w:rsidRDefault="00136680" w:rsidP="00A62358">
            <w:pPr>
              <w:pStyle w:val="ConsPlusNormal"/>
              <w:jc w:val="center"/>
              <w:rPr>
                <w:sz w:val="22"/>
                <w:szCs w:val="22"/>
              </w:rPr>
            </w:pPr>
            <w:r w:rsidRPr="00136680">
              <w:rPr>
                <w:sz w:val="22"/>
                <w:szCs w:val="22"/>
              </w:rPr>
              <w:t>1.4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80" w:rsidRPr="00136680" w:rsidRDefault="00136680" w:rsidP="00A62358">
            <w:pPr>
              <w:pStyle w:val="ConsPlusNormal"/>
              <w:jc w:val="both"/>
              <w:rPr>
                <w:sz w:val="22"/>
                <w:szCs w:val="22"/>
              </w:rPr>
            </w:pPr>
            <w:proofErr w:type="spellStart"/>
            <w:r w:rsidRPr="00136680">
              <w:rPr>
                <w:sz w:val="22"/>
                <w:szCs w:val="22"/>
              </w:rPr>
              <w:t>сформированность</w:t>
            </w:r>
            <w:proofErr w:type="spellEnd"/>
            <w:r w:rsidRPr="00136680">
              <w:rPr>
                <w:sz w:val="22"/>
                <w:szCs w:val="22"/>
              </w:rPr>
              <w:t xml:space="preserve"> умений использовать химическую символику для составления молекулярных и структурных (развернутой, сокращенной) формул органических веществ и уравнений химических реакций, изготавливать модели молекул органических веществ для иллюстрации их химического и пространственного строения</w:t>
            </w:r>
          </w:p>
        </w:tc>
      </w:tr>
      <w:tr w:rsidR="00136680" w:rsidTr="00136680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80" w:rsidRPr="00136680" w:rsidRDefault="00136680" w:rsidP="00A62358">
            <w:pPr>
              <w:pStyle w:val="ConsPlusNormal"/>
              <w:jc w:val="center"/>
              <w:rPr>
                <w:sz w:val="22"/>
                <w:szCs w:val="22"/>
              </w:rPr>
            </w:pPr>
            <w:r w:rsidRPr="00136680">
              <w:rPr>
                <w:sz w:val="22"/>
                <w:szCs w:val="22"/>
              </w:rPr>
              <w:t>1.5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80" w:rsidRPr="00136680" w:rsidRDefault="00136680" w:rsidP="00A62358">
            <w:pPr>
              <w:pStyle w:val="ConsPlusNormal"/>
              <w:jc w:val="both"/>
              <w:rPr>
                <w:sz w:val="22"/>
                <w:szCs w:val="22"/>
              </w:rPr>
            </w:pPr>
            <w:r w:rsidRPr="00136680">
              <w:rPr>
                <w:sz w:val="22"/>
                <w:szCs w:val="22"/>
              </w:rPr>
              <w:t>Сформированность умений устанавливать принадлежность изученных органических веществ по их составу и строению к определенному классу (группе) соединений (углеводороды, кислород и азотсодержащие соединения, высокомолекулярные соединения), давать им названия по систематической номенклатуре (IUPAC)</w:t>
            </w:r>
          </w:p>
        </w:tc>
      </w:tr>
      <w:tr w:rsidR="00136680" w:rsidTr="00136680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80" w:rsidRPr="00136680" w:rsidRDefault="00136680" w:rsidP="00A62358">
            <w:pPr>
              <w:pStyle w:val="ConsPlusNormal"/>
              <w:jc w:val="center"/>
              <w:rPr>
                <w:sz w:val="22"/>
                <w:szCs w:val="22"/>
              </w:rPr>
            </w:pPr>
            <w:r w:rsidRPr="00136680">
              <w:rPr>
                <w:sz w:val="22"/>
                <w:szCs w:val="22"/>
              </w:rPr>
              <w:t>1.5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80" w:rsidRPr="00136680" w:rsidRDefault="00136680" w:rsidP="00A62358">
            <w:pPr>
              <w:pStyle w:val="ConsPlusNormal"/>
              <w:jc w:val="both"/>
              <w:rPr>
                <w:sz w:val="22"/>
                <w:szCs w:val="22"/>
              </w:rPr>
            </w:pPr>
            <w:r w:rsidRPr="00136680">
              <w:rPr>
                <w:sz w:val="22"/>
                <w:szCs w:val="22"/>
              </w:rPr>
              <w:t>Сформированность умения определять виды химической связи в органических соединениях (одинарные и кратные)</w:t>
            </w:r>
          </w:p>
        </w:tc>
      </w:tr>
      <w:tr w:rsidR="00136680" w:rsidTr="00136680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80" w:rsidRPr="00136680" w:rsidRDefault="00136680" w:rsidP="00A62358">
            <w:pPr>
              <w:pStyle w:val="ConsPlusNormal"/>
              <w:jc w:val="center"/>
              <w:rPr>
                <w:sz w:val="22"/>
                <w:szCs w:val="22"/>
              </w:rPr>
            </w:pPr>
            <w:r w:rsidRPr="00136680">
              <w:rPr>
                <w:sz w:val="22"/>
                <w:szCs w:val="22"/>
              </w:rPr>
              <w:t>1.6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80" w:rsidRPr="00136680" w:rsidRDefault="00136680" w:rsidP="00A62358">
            <w:pPr>
              <w:pStyle w:val="ConsPlusNormal"/>
              <w:jc w:val="both"/>
              <w:rPr>
                <w:sz w:val="22"/>
                <w:szCs w:val="22"/>
              </w:rPr>
            </w:pPr>
            <w:r w:rsidRPr="00136680">
              <w:rPr>
                <w:sz w:val="22"/>
                <w:szCs w:val="22"/>
              </w:rPr>
              <w:t>Сформированность умения применять: положения теории строения органических веществ А.М. Бутлерова для объяснения зависимости свойств веществ от их состава и строения; закон сохранения массы веществ</w:t>
            </w:r>
          </w:p>
        </w:tc>
      </w:tr>
      <w:tr w:rsidR="00136680" w:rsidTr="00136680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80" w:rsidRPr="00136680" w:rsidRDefault="00136680" w:rsidP="00A62358">
            <w:pPr>
              <w:pStyle w:val="ConsPlusNormal"/>
              <w:jc w:val="center"/>
              <w:rPr>
                <w:sz w:val="22"/>
                <w:szCs w:val="22"/>
              </w:rPr>
            </w:pPr>
            <w:r w:rsidRPr="00136680">
              <w:rPr>
                <w:sz w:val="22"/>
                <w:szCs w:val="22"/>
              </w:rPr>
              <w:t>2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80" w:rsidRPr="00136680" w:rsidRDefault="00136680" w:rsidP="00A62358">
            <w:pPr>
              <w:pStyle w:val="ConsPlusNormal"/>
              <w:jc w:val="both"/>
              <w:rPr>
                <w:sz w:val="22"/>
                <w:szCs w:val="22"/>
              </w:rPr>
            </w:pPr>
            <w:r w:rsidRPr="00136680">
              <w:rPr>
                <w:sz w:val="22"/>
                <w:szCs w:val="22"/>
              </w:rPr>
              <w:t>Углеводороды. Кислородсодержащие и азотсодержащие органические соединения. Высокомолекулярные соединения</w:t>
            </w:r>
          </w:p>
        </w:tc>
      </w:tr>
      <w:tr w:rsidR="00136680" w:rsidTr="00136680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80" w:rsidRPr="00136680" w:rsidRDefault="00136680" w:rsidP="00A62358">
            <w:pPr>
              <w:pStyle w:val="ConsPlusNormal"/>
              <w:jc w:val="center"/>
              <w:rPr>
                <w:sz w:val="22"/>
                <w:szCs w:val="22"/>
              </w:rPr>
            </w:pPr>
            <w:r w:rsidRPr="00136680">
              <w:rPr>
                <w:sz w:val="22"/>
                <w:szCs w:val="22"/>
              </w:rPr>
              <w:t>2.1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80" w:rsidRPr="00136680" w:rsidRDefault="00136680" w:rsidP="00A62358">
            <w:pPr>
              <w:pStyle w:val="ConsPlusNormal"/>
              <w:jc w:val="both"/>
              <w:rPr>
                <w:sz w:val="22"/>
                <w:szCs w:val="22"/>
              </w:rPr>
            </w:pPr>
            <w:r w:rsidRPr="00136680">
              <w:rPr>
                <w:sz w:val="22"/>
                <w:szCs w:val="22"/>
              </w:rPr>
              <w:t xml:space="preserve">Сформированность умений приводить тривиальные названия отдельных органических веществ (этилен, пропилен, ацетилен, этиленгликоль, глицерин, фенол, формальдегид, ацетальдегид, </w:t>
            </w:r>
            <w:r w:rsidRPr="00136680">
              <w:rPr>
                <w:sz w:val="22"/>
                <w:szCs w:val="22"/>
              </w:rPr>
              <w:lastRenderedPageBreak/>
              <w:t>муравьиная кислота, уксусная кислота, олеиновая кислота, стеариновая кислота, глюкоза, фруктоза, крахмал, целлюлоза, глицин)</w:t>
            </w:r>
          </w:p>
        </w:tc>
      </w:tr>
      <w:tr w:rsidR="00136680" w:rsidTr="00136680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80" w:rsidRPr="00136680" w:rsidRDefault="00136680" w:rsidP="00A62358">
            <w:pPr>
              <w:pStyle w:val="ConsPlusNormal"/>
              <w:jc w:val="center"/>
              <w:rPr>
                <w:sz w:val="22"/>
                <w:szCs w:val="22"/>
              </w:rPr>
            </w:pPr>
            <w:r w:rsidRPr="00136680">
              <w:rPr>
                <w:sz w:val="22"/>
                <w:szCs w:val="22"/>
              </w:rPr>
              <w:lastRenderedPageBreak/>
              <w:t>2.2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80" w:rsidRPr="00136680" w:rsidRDefault="00136680" w:rsidP="00A62358">
            <w:pPr>
              <w:pStyle w:val="ConsPlusNormal"/>
              <w:jc w:val="both"/>
              <w:rPr>
                <w:sz w:val="22"/>
                <w:szCs w:val="22"/>
              </w:rPr>
            </w:pPr>
            <w:r w:rsidRPr="00136680">
              <w:rPr>
                <w:sz w:val="22"/>
                <w:szCs w:val="22"/>
              </w:rPr>
              <w:t>Сформированность умений характеризовать состав, строение, физические и химические свойства типичных представителей различных классов органических веществ (метан, этан, этилен, пропилен, ацетилен, бутадиен-1,3, метилбутадиен-1,3, бензол, метанол, этанол, этиленгликоль, глицерин, фенол, ацетальдегид, муравьиная и уксусная кислоты, глюкоза, крахмал, целлюлоза, аминоуксусная кислота)</w:t>
            </w:r>
          </w:p>
        </w:tc>
      </w:tr>
      <w:tr w:rsidR="00136680" w:rsidTr="00136680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80" w:rsidRPr="00136680" w:rsidRDefault="00136680" w:rsidP="00A62358">
            <w:pPr>
              <w:pStyle w:val="ConsPlusNormal"/>
              <w:jc w:val="center"/>
              <w:rPr>
                <w:sz w:val="22"/>
                <w:szCs w:val="22"/>
              </w:rPr>
            </w:pPr>
            <w:r w:rsidRPr="00136680">
              <w:rPr>
                <w:sz w:val="22"/>
                <w:szCs w:val="22"/>
              </w:rPr>
              <w:t>2.3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80" w:rsidRPr="00136680" w:rsidRDefault="00136680" w:rsidP="00A62358">
            <w:pPr>
              <w:pStyle w:val="ConsPlusNormal"/>
              <w:jc w:val="both"/>
              <w:rPr>
                <w:sz w:val="22"/>
                <w:szCs w:val="22"/>
              </w:rPr>
            </w:pPr>
            <w:r w:rsidRPr="00136680">
              <w:rPr>
                <w:sz w:val="22"/>
                <w:szCs w:val="22"/>
              </w:rPr>
              <w:t>Сформированность умения иллюстрировать генетическую связь между типичными представителями различных классов органических веществ уравнениями соответствующих химических реакций с использованием структурных формул</w:t>
            </w:r>
          </w:p>
        </w:tc>
      </w:tr>
      <w:tr w:rsidR="00136680" w:rsidTr="00136680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80" w:rsidRDefault="00136680" w:rsidP="00A62358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80" w:rsidRDefault="00136680" w:rsidP="00A62358">
            <w:pPr>
              <w:pStyle w:val="ConsPlusNormal"/>
              <w:jc w:val="both"/>
            </w:pPr>
            <w:r>
              <w:t>Сформированность умения характеризовать источники углеводородного сырья (нефть, природный газ, уголь), способы их переработки и практическое применение продуктов переработки</w:t>
            </w:r>
          </w:p>
        </w:tc>
      </w:tr>
      <w:tr w:rsidR="00136680" w:rsidRPr="00136680" w:rsidTr="00136680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80" w:rsidRPr="00136680" w:rsidRDefault="00136680" w:rsidP="00A62358">
            <w:pPr>
              <w:pStyle w:val="ConsPlusNormal"/>
              <w:jc w:val="center"/>
              <w:rPr>
                <w:sz w:val="22"/>
              </w:rPr>
            </w:pPr>
            <w:r w:rsidRPr="00136680">
              <w:rPr>
                <w:sz w:val="22"/>
              </w:rPr>
              <w:t>3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80" w:rsidRPr="00136680" w:rsidRDefault="00136680" w:rsidP="00A62358">
            <w:pPr>
              <w:pStyle w:val="ConsPlusNormal"/>
              <w:jc w:val="both"/>
              <w:rPr>
                <w:sz w:val="22"/>
              </w:rPr>
            </w:pPr>
            <w:r w:rsidRPr="00136680">
              <w:rPr>
                <w:sz w:val="22"/>
              </w:rPr>
              <w:t>Химия и жизнь. Расчеты</w:t>
            </w:r>
          </w:p>
        </w:tc>
      </w:tr>
      <w:tr w:rsidR="00136680" w:rsidRPr="00136680" w:rsidTr="00136680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80" w:rsidRPr="00136680" w:rsidRDefault="00136680" w:rsidP="00A62358">
            <w:pPr>
              <w:pStyle w:val="ConsPlusNormal"/>
              <w:jc w:val="center"/>
              <w:rPr>
                <w:sz w:val="22"/>
              </w:rPr>
            </w:pPr>
            <w:r w:rsidRPr="00136680">
              <w:rPr>
                <w:sz w:val="22"/>
              </w:rPr>
              <w:t>3.1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80" w:rsidRPr="00136680" w:rsidRDefault="00136680" w:rsidP="00A62358">
            <w:pPr>
              <w:pStyle w:val="ConsPlusNormal"/>
              <w:jc w:val="both"/>
              <w:rPr>
                <w:sz w:val="22"/>
              </w:rPr>
            </w:pPr>
            <w:r w:rsidRPr="00136680">
              <w:rPr>
                <w:sz w:val="22"/>
              </w:rPr>
              <w:t>Сформированность умений владеть системой знаний об основных методах научного познания, используемых в химии при изучении веществ и химических явлений (наблюдение, измерение, эксперимент, моделирование), использовать системные химические знания для принятия решений в конкретных жизненных ситуациях, связанных с веществами и их применением</w:t>
            </w:r>
          </w:p>
        </w:tc>
      </w:tr>
      <w:tr w:rsidR="00136680" w:rsidRPr="00136680" w:rsidTr="00136680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80" w:rsidRPr="00136680" w:rsidRDefault="00136680" w:rsidP="00A62358">
            <w:pPr>
              <w:pStyle w:val="ConsPlusNormal"/>
              <w:jc w:val="center"/>
              <w:rPr>
                <w:sz w:val="22"/>
              </w:rPr>
            </w:pPr>
            <w:r w:rsidRPr="00136680">
              <w:rPr>
                <w:sz w:val="22"/>
              </w:rPr>
              <w:t>3.2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80" w:rsidRPr="00136680" w:rsidRDefault="00136680" w:rsidP="00A62358">
            <w:pPr>
              <w:pStyle w:val="ConsPlusNormal"/>
              <w:jc w:val="both"/>
              <w:rPr>
                <w:sz w:val="22"/>
              </w:rPr>
            </w:pPr>
            <w:r w:rsidRPr="00136680">
              <w:rPr>
                <w:sz w:val="22"/>
              </w:rPr>
              <w:t>Сформированность умений 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</w:t>
            </w:r>
          </w:p>
        </w:tc>
      </w:tr>
      <w:tr w:rsidR="00136680" w:rsidRPr="00136680" w:rsidTr="00136680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80" w:rsidRPr="00136680" w:rsidRDefault="00136680" w:rsidP="00A62358">
            <w:pPr>
              <w:pStyle w:val="ConsPlusNormal"/>
              <w:jc w:val="center"/>
              <w:rPr>
                <w:sz w:val="22"/>
              </w:rPr>
            </w:pPr>
            <w:r w:rsidRPr="00136680">
              <w:rPr>
                <w:sz w:val="22"/>
              </w:rPr>
              <w:t>3.3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80" w:rsidRPr="00136680" w:rsidRDefault="00136680" w:rsidP="00A62358">
            <w:pPr>
              <w:pStyle w:val="ConsPlusNormal"/>
              <w:jc w:val="both"/>
              <w:rPr>
                <w:sz w:val="22"/>
              </w:rPr>
            </w:pPr>
            <w:r w:rsidRPr="00136680">
              <w:rPr>
                <w:sz w:val="22"/>
              </w:rPr>
              <w:t>Сформированность умений планировать и выполнять химический эксперимент (превращения органических веществ при нагревании, получение этилена и изучение его свойств, качественные реакции органических веществ, денатурация белков при нагревании, цветные реакции белков) в соответствии с правилами техники безопасности при обращении с веществами и лабораторным оборудованием; представлять результаты химического эксперимента в форме записи уравнений соответствующих реакций и формулировать выводы на основе этих результатов</w:t>
            </w:r>
          </w:p>
        </w:tc>
      </w:tr>
      <w:tr w:rsidR="00136680" w:rsidRPr="00136680" w:rsidTr="00136680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80" w:rsidRPr="00136680" w:rsidRDefault="00136680" w:rsidP="00A62358">
            <w:pPr>
              <w:pStyle w:val="ConsPlusNormal"/>
              <w:jc w:val="center"/>
              <w:rPr>
                <w:sz w:val="22"/>
              </w:rPr>
            </w:pPr>
            <w:r w:rsidRPr="00136680">
              <w:rPr>
                <w:sz w:val="22"/>
              </w:rPr>
              <w:t>3.4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80" w:rsidRPr="00136680" w:rsidRDefault="00136680" w:rsidP="00A62358">
            <w:pPr>
              <w:pStyle w:val="ConsPlusNormal"/>
              <w:jc w:val="both"/>
              <w:rPr>
                <w:sz w:val="22"/>
              </w:rPr>
            </w:pPr>
            <w:r w:rsidRPr="00136680">
              <w:rPr>
                <w:sz w:val="22"/>
              </w:rPr>
              <w:t>Сформированность умений проводить вычисления по химическим уравнениям (массы, объема, количества исходного вещества или продукта реакции по известным массе, объему, количеству одного из исходных веществ или продуктов реакции)</w:t>
            </w:r>
          </w:p>
        </w:tc>
      </w:tr>
      <w:tr w:rsidR="00136680" w:rsidRPr="00136680" w:rsidTr="00136680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80" w:rsidRPr="00136680" w:rsidRDefault="00136680" w:rsidP="00A62358">
            <w:pPr>
              <w:pStyle w:val="ConsPlusNormal"/>
              <w:jc w:val="center"/>
              <w:rPr>
                <w:sz w:val="22"/>
              </w:rPr>
            </w:pPr>
            <w:r w:rsidRPr="00136680">
              <w:rPr>
                <w:sz w:val="22"/>
              </w:rPr>
              <w:t>3.5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80" w:rsidRPr="00136680" w:rsidRDefault="00136680" w:rsidP="00A62358">
            <w:pPr>
              <w:pStyle w:val="ConsPlusNormal"/>
              <w:jc w:val="both"/>
              <w:rPr>
                <w:sz w:val="22"/>
              </w:rPr>
            </w:pPr>
            <w:r w:rsidRPr="00136680">
              <w:rPr>
                <w:sz w:val="22"/>
              </w:rPr>
              <w:t>Сформированность умений критически анализировать химическую информацию, получаемую из разных источников (средства массовой информации, сеть Интернет и другие)</w:t>
            </w:r>
          </w:p>
        </w:tc>
      </w:tr>
      <w:tr w:rsidR="00136680" w:rsidRPr="00136680" w:rsidTr="00136680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80" w:rsidRPr="00136680" w:rsidRDefault="00136680" w:rsidP="00A62358">
            <w:pPr>
              <w:pStyle w:val="ConsPlusNormal"/>
              <w:jc w:val="center"/>
              <w:rPr>
                <w:sz w:val="22"/>
              </w:rPr>
            </w:pPr>
            <w:r w:rsidRPr="00136680">
              <w:rPr>
                <w:sz w:val="22"/>
              </w:rPr>
              <w:t>3.6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80" w:rsidRPr="00136680" w:rsidRDefault="00136680" w:rsidP="00A62358">
            <w:pPr>
              <w:pStyle w:val="ConsPlusNormal"/>
              <w:jc w:val="both"/>
              <w:rPr>
                <w:sz w:val="22"/>
              </w:rPr>
            </w:pPr>
            <w:r w:rsidRPr="00136680">
              <w:rPr>
                <w:sz w:val="22"/>
              </w:rPr>
              <w:t>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среды, осознавать опасность воздействия на живые организмы определенных органических веществ, понимая смысл показателя ПДК (предельно допустимой концентрации), пояснять на примерах способы уменьшения и предотвращения их вредного воздействия на организм человека</w:t>
            </w:r>
          </w:p>
        </w:tc>
      </w:tr>
    </w:tbl>
    <w:p w:rsidR="00350CFA" w:rsidRPr="00350CFA" w:rsidRDefault="00350CFA" w:rsidP="00350CFA">
      <w:pPr>
        <w:pStyle w:val="ConsPlusNormal"/>
        <w:jc w:val="center"/>
        <w:rPr>
          <w:sz w:val="28"/>
        </w:rPr>
      </w:pPr>
      <w:r w:rsidRPr="00350CFA">
        <w:rPr>
          <w:sz w:val="28"/>
        </w:rPr>
        <w:t>Проверяемые элементы содержания (10 класс)</w:t>
      </w:r>
    </w:p>
    <w:tbl>
      <w:tblPr>
        <w:tblW w:w="11057" w:type="dxa"/>
        <w:tblInd w:w="-2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66"/>
        <w:gridCol w:w="9691"/>
      </w:tblGrid>
      <w:tr w:rsidR="00350CFA" w:rsidRPr="00350CFA" w:rsidTr="004552E2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CFA" w:rsidRPr="00350CFA" w:rsidRDefault="00350CFA" w:rsidP="00350CF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50CFA">
              <w:rPr>
                <w:rFonts w:ascii="Times New Roman" w:eastAsiaTheme="minorEastAsia" w:hAnsi="Times New Roman" w:cs="Times New Roman"/>
                <w:lang w:eastAsia="ru-RU"/>
              </w:rPr>
              <w:t>Код</w:t>
            </w:r>
          </w:p>
        </w:tc>
        <w:tc>
          <w:tcPr>
            <w:tcW w:w="9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CFA" w:rsidRPr="00350CFA" w:rsidRDefault="00350CFA" w:rsidP="00350CF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50CFA">
              <w:rPr>
                <w:rFonts w:ascii="Times New Roman" w:eastAsiaTheme="minorEastAsia" w:hAnsi="Times New Roman" w:cs="Times New Roman"/>
                <w:lang w:eastAsia="ru-RU"/>
              </w:rPr>
              <w:t>Проверяемый элемент содержания</w:t>
            </w:r>
          </w:p>
        </w:tc>
      </w:tr>
      <w:tr w:rsidR="00350CFA" w:rsidRPr="00350CFA" w:rsidTr="004552E2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CFA" w:rsidRPr="00350CFA" w:rsidRDefault="00350CFA" w:rsidP="00350CF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50CFA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  <w:tc>
          <w:tcPr>
            <w:tcW w:w="9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CFA" w:rsidRPr="00350CFA" w:rsidRDefault="00350CFA" w:rsidP="00350CF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50CFA">
              <w:rPr>
                <w:rFonts w:ascii="Times New Roman" w:eastAsiaTheme="minorEastAsia" w:hAnsi="Times New Roman" w:cs="Times New Roman"/>
                <w:lang w:eastAsia="ru-RU"/>
              </w:rPr>
              <w:t>Теоретические основы органической химии</w:t>
            </w:r>
          </w:p>
        </w:tc>
      </w:tr>
      <w:tr w:rsidR="00350CFA" w:rsidRPr="00350CFA" w:rsidTr="004552E2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CFA" w:rsidRPr="00350CFA" w:rsidRDefault="00350CFA" w:rsidP="00350CF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50CFA">
              <w:rPr>
                <w:rFonts w:ascii="Times New Roman" w:eastAsiaTheme="minorEastAsia" w:hAnsi="Times New Roman" w:cs="Times New Roman"/>
                <w:lang w:eastAsia="ru-RU"/>
              </w:rPr>
              <w:t>1.1</w:t>
            </w:r>
          </w:p>
        </w:tc>
        <w:tc>
          <w:tcPr>
            <w:tcW w:w="9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CFA" w:rsidRPr="00350CFA" w:rsidRDefault="00350CFA" w:rsidP="00350CF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50CFA">
              <w:rPr>
                <w:rFonts w:ascii="Times New Roman" w:eastAsiaTheme="minorEastAsia" w:hAnsi="Times New Roman" w:cs="Times New Roman"/>
                <w:lang w:eastAsia="ru-RU"/>
              </w:rPr>
              <w:t>Предмет органической химии: ее возникновение, развитие и значение в получении новых веществ и материалов. Теория строения органических соединений А.М. Бутлерова, ее основные положения</w:t>
            </w:r>
          </w:p>
        </w:tc>
      </w:tr>
      <w:tr w:rsidR="00350CFA" w:rsidRPr="00350CFA" w:rsidTr="004552E2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CFA" w:rsidRPr="00350CFA" w:rsidRDefault="00350CFA" w:rsidP="00350CF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50CFA">
              <w:rPr>
                <w:rFonts w:ascii="Times New Roman" w:eastAsiaTheme="minorEastAsia" w:hAnsi="Times New Roman" w:cs="Times New Roman"/>
                <w:lang w:eastAsia="ru-RU"/>
              </w:rPr>
              <w:t>1.2</w:t>
            </w:r>
          </w:p>
        </w:tc>
        <w:tc>
          <w:tcPr>
            <w:tcW w:w="9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CFA" w:rsidRPr="00350CFA" w:rsidRDefault="00350CFA" w:rsidP="00350CF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50CFA">
              <w:rPr>
                <w:rFonts w:ascii="Times New Roman" w:eastAsiaTheme="minorEastAsia" w:hAnsi="Times New Roman" w:cs="Times New Roman"/>
                <w:lang w:eastAsia="ru-RU"/>
              </w:rPr>
              <w:t>Структурные формулы органических веществ. Гомология, изомерия. Химическая связь в органических соединениях - одинарные и кратные связи. Представление о классификации органических веществ</w:t>
            </w:r>
          </w:p>
        </w:tc>
      </w:tr>
      <w:tr w:rsidR="00350CFA" w:rsidRPr="00350CFA" w:rsidTr="004552E2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CFA" w:rsidRPr="00350CFA" w:rsidRDefault="00350CFA" w:rsidP="00350CF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50CFA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1.3</w:t>
            </w:r>
          </w:p>
        </w:tc>
        <w:tc>
          <w:tcPr>
            <w:tcW w:w="9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CFA" w:rsidRPr="00350CFA" w:rsidRDefault="00350CFA" w:rsidP="00350CF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50CFA">
              <w:rPr>
                <w:rFonts w:ascii="Times New Roman" w:eastAsiaTheme="minorEastAsia" w:hAnsi="Times New Roman" w:cs="Times New Roman"/>
                <w:lang w:eastAsia="ru-RU"/>
              </w:rPr>
              <w:t>Номенклатура органических соединений (систематическая) и тривиальные названия важнейших представителей классов органических веществ</w:t>
            </w:r>
          </w:p>
        </w:tc>
      </w:tr>
      <w:tr w:rsidR="00350CFA" w:rsidRPr="00350CFA" w:rsidTr="004552E2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CFA" w:rsidRPr="00350CFA" w:rsidRDefault="00350CFA" w:rsidP="00350CF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50CFA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  <w:tc>
          <w:tcPr>
            <w:tcW w:w="9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CFA" w:rsidRPr="00350CFA" w:rsidRDefault="00350CFA" w:rsidP="00350CF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50CFA">
              <w:rPr>
                <w:rFonts w:ascii="Times New Roman" w:eastAsiaTheme="minorEastAsia" w:hAnsi="Times New Roman" w:cs="Times New Roman"/>
                <w:lang w:eastAsia="ru-RU"/>
              </w:rPr>
              <w:t>Углеводороды</w:t>
            </w:r>
          </w:p>
        </w:tc>
      </w:tr>
      <w:tr w:rsidR="00350CFA" w:rsidRPr="00350CFA" w:rsidTr="004552E2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CFA" w:rsidRPr="00350CFA" w:rsidRDefault="00350CFA" w:rsidP="00350CF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50CFA">
              <w:rPr>
                <w:rFonts w:ascii="Times New Roman" w:eastAsiaTheme="minorEastAsia" w:hAnsi="Times New Roman" w:cs="Times New Roman"/>
                <w:lang w:eastAsia="ru-RU"/>
              </w:rPr>
              <w:t>2.1</w:t>
            </w:r>
          </w:p>
        </w:tc>
        <w:tc>
          <w:tcPr>
            <w:tcW w:w="9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CFA" w:rsidRPr="00350CFA" w:rsidRDefault="00350CFA" w:rsidP="00350CF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proofErr w:type="spellStart"/>
            <w:r w:rsidRPr="00350CFA">
              <w:rPr>
                <w:rFonts w:ascii="Times New Roman" w:eastAsiaTheme="minorEastAsia" w:hAnsi="Times New Roman" w:cs="Times New Roman"/>
                <w:lang w:eastAsia="ru-RU"/>
              </w:rPr>
              <w:t>Алканы</w:t>
            </w:r>
            <w:proofErr w:type="spellEnd"/>
            <w:r w:rsidRPr="00350CFA">
              <w:rPr>
                <w:rFonts w:ascii="Times New Roman" w:eastAsiaTheme="minorEastAsia" w:hAnsi="Times New Roman" w:cs="Times New Roman"/>
                <w:lang w:eastAsia="ru-RU"/>
              </w:rPr>
              <w:t xml:space="preserve">: состав и строение, гомологический ряд. Метан и этан - простейшие представители </w:t>
            </w:r>
            <w:proofErr w:type="spellStart"/>
            <w:r w:rsidRPr="00350CFA">
              <w:rPr>
                <w:rFonts w:ascii="Times New Roman" w:eastAsiaTheme="minorEastAsia" w:hAnsi="Times New Roman" w:cs="Times New Roman"/>
                <w:lang w:eastAsia="ru-RU"/>
              </w:rPr>
              <w:t>алканов</w:t>
            </w:r>
            <w:proofErr w:type="spellEnd"/>
            <w:r w:rsidRPr="00350CFA">
              <w:rPr>
                <w:rFonts w:ascii="Times New Roman" w:eastAsiaTheme="minorEastAsia" w:hAnsi="Times New Roman" w:cs="Times New Roman"/>
                <w:lang w:eastAsia="ru-RU"/>
              </w:rPr>
              <w:t>: физические и химические свойства (реакции замещения и горения), нахождение в природе, получение и применение</w:t>
            </w:r>
          </w:p>
        </w:tc>
      </w:tr>
      <w:tr w:rsidR="00350CFA" w:rsidRPr="00350CFA" w:rsidTr="004552E2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CFA" w:rsidRPr="00350CFA" w:rsidRDefault="00350CFA" w:rsidP="00350CF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50CFA">
              <w:rPr>
                <w:rFonts w:ascii="Times New Roman" w:eastAsiaTheme="minorEastAsia" w:hAnsi="Times New Roman" w:cs="Times New Roman"/>
                <w:lang w:eastAsia="ru-RU"/>
              </w:rPr>
              <w:t>2.2</w:t>
            </w:r>
          </w:p>
        </w:tc>
        <w:tc>
          <w:tcPr>
            <w:tcW w:w="9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CFA" w:rsidRPr="00350CFA" w:rsidRDefault="00350CFA" w:rsidP="00350CF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proofErr w:type="spellStart"/>
            <w:r w:rsidRPr="00350CFA">
              <w:rPr>
                <w:rFonts w:ascii="Times New Roman" w:eastAsiaTheme="minorEastAsia" w:hAnsi="Times New Roman" w:cs="Times New Roman"/>
                <w:lang w:eastAsia="ru-RU"/>
              </w:rPr>
              <w:t>Алкены</w:t>
            </w:r>
            <w:proofErr w:type="spellEnd"/>
            <w:r w:rsidRPr="00350CFA">
              <w:rPr>
                <w:rFonts w:ascii="Times New Roman" w:eastAsiaTheme="minorEastAsia" w:hAnsi="Times New Roman" w:cs="Times New Roman"/>
                <w:lang w:eastAsia="ru-RU"/>
              </w:rPr>
              <w:t xml:space="preserve">: состав и строение, гомологический ряд. Этилен и пропилен - простейшие представители </w:t>
            </w:r>
            <w:proofErr w:type="spellStart"/>
            <w:r w:rsidRPr="00350CFA">
              <w:rPr>
                <w:rFonts w:ascii="Times New Roman" w:eastAsiaTheme="minorEastAsia" w:hAnsi="Times New Roman" w:cs="Times New Roman"/>
                <w:lang w:eastAsia="ru-RU"/>
              </w:rPr>
              <w:t>алкенов</w:t>
            </w:r>
            <w:proofErr w:type="spellEnd"/>
            <w:r w:rsidRPr="00350CFA">
              <w:rPr>
                <w:rFonts w:ascii="Times New Roman" w:eastAsiaTheme="minorEastAsia" w:hAnsi="Times New Roman" w:cs="Times New Roman"/>
                <w:lang w:eastAsia="ru-RU"/>
              </w:rPr>
              <w:t>: физические и химические свойства (реакции гидрирования, галогенирования, гидратации, окисления и полимеризации), получение и применение</w:t>
            </w:r>
          </w:p>
        </w:tc>
      </w:tr>
      <w:tr w:rsidR="00350CFA" w:rsidRPr="00350CFA" w:rsidTr="004552E2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CFA" w:rsidRPr="00350CFA" w:rsidRDefault="00350CFA" w:rsidP="00350CF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50CFA">
              <w:rPr>
                <w:rFonts w:ascii="Times New Roman" w:eastAsiaTheme="minorEastAsia" w:hAnsi="Times New Roman" w:cs="Times New Roman"/>
                <w:lang w:eastAsia="ru-RU"/>
              </w:rPr>
              <w:t>2.3</w:t>
            </w:r>
          </w:p>
        </w:tc>
        <w:tc>
          <w:tcPr>
            <w:tcW w:w="9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CFA" w:rsidRPr="00350CFA" w:rsidRDefault="00350CFA" w:rsidP="00350CF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proofErr w:type="spellStart"/>
            <w:r w:rsidRPr="00350CFA">
              <w:rPr>
                <w:rFonts w:ascii="Times New Roman" w:eastAsiaTheme="minorEastAsia" w:hAnsi="Times New Roman" w:cs="Times New Roman"/>
                <w:lang w:eastAsia="ru-RU"/>
              </w:rPr>
              <w:t>Алкадиены</w:t>
            </w:r>
            <w:proofErr w:type="spellEnd"/>
            <w:r w:rsidRPr="00350CFA">
              <w:rPr>
                <w:rFonts w:ascii="Times New Roman" w:eastAsiaTheme="minorEastAsia" w:hAnsi="Times New Roman" w:cs="Times New Roman"/>
                <w:lang w:eastAsia="ru-RU"/>
              </w:rPr>
              <w:t>: бутадиен-1,3 и метилбутадиен-1,3: строение, важнейшие химические свойства (реакция полимеризации). Получение синтетического каучука и резины</w:t>
            </w:r>
          </w:p>
        </w:tc>
      </w:tr>
      <w:tr w:rsidR="00350CFA" w:rsidRPr="00350CFA" w:rsidTr="004552E2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CFA" w:rsidRPr="00350CFA" w:rsidRDefault="00350CFA" w:rsidP="00350CF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50CFA">
              <w:rPr>
                <w:rFonts w:ascii="Times New Roman" w:eastAsiaTheme="minorEastAsia" w:hAnsi="Times New Roman" w:cs="Times New Roman"/>
                <w:lang w:eastAsia="ru-RU"/>
              </w:rPr>
              <w:t>2.4</w:t>
            </w:r>
          </w:p>
        </w:tc>
        <w:tc>
          <w:tcPr>
            <w:tcW w:w="9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CFA" w:rsidRPr="00350CFA" w:rsidRDefault="00350CFA" w:rsidP="00350CF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proofErr w:type="spellStart"/>
            <w:r w:rsidRPr="00350CFA">
              <w:rPr>
                <w:rFonts w:ascii="Times New Roman" w:eastAsiaTheme="minorEastAsia" w:hAnsi="Times New Roman" w:cs="Times New Roman"/>
                <w:lang w:eastAsia="ru-RU"/>
              </w:rPr>
              <w:t>Алкины</w:t>
            </w:r>
            <w:proofErr w:type="spellEnd"/>
            <w:r w:rsidRPr="00350CFA">
              <w:rPr>
                <w:rFonts w:ascii="Times New Roman" w:eastAsiaTheme="minorEastAsia" w:hAnsi="Times New Roman" w:cs="Times New Roman"/>
                <w:lang w:eastAsia="ru-RU"/>
              </w:rPr>
              <w:t xml:space="preserve">: состав и особенности строения, гомологический ряд. Ацетилен - простейший представитель </w:t>
            </w:r>
            <w:proofErr w:type="spellStart"/>
            <w:r w:rsidRPr="00350CFA">
              <w:rPr>
                <w:rFonts w:ascii="Times New Roman" w:eastAsiaTheme="minorEastAsia" w:hAnsi="Times New Roman" w:cs="Times New Roman"/>
                <w:lang w:eastAsia="ru-RU"/>
              </w:rPr>
              <w:t>алкинов</w:t>
            </w:r>
            <w:proofErr w:type="spellEnd"/>
            <w:r w:rsidRPr="00350CFA">
              <w:rPr>
                <w:rFonts w:ascii="Times New Roman" w:eastAsiaTheme="minorEastAsia" w:hAnsi="Times New Roman" w:cs="Times New Roman"/>
                <w:lang w:eastAsia="ru-RU"/>
              </w:rPr>
              <w:t>: состав, строение, физические и химические свойства (реакции гидрирования, галогенирования, гидратации, горения), получение и применение</w:t>
            </w:r>
          </w:p>
        </w:tc>
      </w:tr>
      <w:tr w:rsidR="00350CFA" w:rsidRPr="00350CFA" w:rsidTr="004552E2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CFA" w:rsidRPr="00350CFA" w:rsidRDefault="00350CFA" w:rsidP="00350CF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50CFA">
              <w:rPr>
                <w:rFonts w:ascii="Times New Roman" w:eastAsiaTheme="minorEastAsia" w:hAnsi="Times New Roman" w:cs="Times New Roman"/>
                <w:lang w:eastAsia="ru-RU"/>
              </w:rPr>
              <w:t>2.5</w:t>
            </w:r>
          </w:p>
        </w:tc>
        <w:tc>
          <w:tcPr>
            <w:tcW w:w="9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CFA" w:rsidRPr="00350CFA" w:rsidRDefault="00350CFA" w:rsidP="00350CF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50CFA">
              <w:rPr>
                <w:rFonts w:ascii="Times New Roman" w:eastAsiaTheme="minorEastAsia" w:hAnsi="Times New Roman" w:cs="Times New Roman"/>
                <w:lang w:eastAsia="ru-RU"/>
              </w:rPr>
              <w:t xml:space="preserve">Арены. Бензол: состав, строение, физические и химические свойства (реакции галогенирования и нитрования), получение и применение. Толуол: состав, строение, физические и химические свойства (реакции галогенирования и нитрования), получение и применение. Токсичность </w:t>
            </w:r>
            <w:proofErr w:type="spellStart"/>
            <w:r w:rsidRPr="00350CFA">
              <w:rPr>
                <w:rFonts w:ascii="Times New Roman" w:eastAsiaTheme="minorEastAsia" w:hAnsi="Times New Roman" w:cs="Times New Roman"/>
                <w:lang w:eastAsia="ru-RU"/>
              </w:rPr>
              <w:t>аренов</w:t>
            </w:r>
            <w:proofErr w:type="spellEnd"/>
            <w:r w:rsidRPr="00350CFA">
              <w:rPr>
                <w:rFonts w:ascii="Times New Roman" w:eastAsiaTheme="minorEastAsia" w:hAnsi="Times New Roman" w:cs="Times New Roman"/>
                <w:lang w:eastAsia="ru-RU"/>
              </w:rPr>
              <w:t>. Генетическая связь между углеводородами, принадлежащими к различным классам</w:t>
            </w:r>
          </w:p>
        </w:tc>
      </w:tr>
      <w:tr w:rsidR="00350CFA" w:rsidRPr="00350CFA" w:rsidTr="004552E2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CFA" w:rsidRPr="00350CFA" w:rsidRDefault="00350CFA" w:rsidP="00350CF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50CFA">
              <w:rPr>
                <w:rFonts w:ascii="Times New Roman" w:eastAsiaTheme="minorEastAsia" w:hAnsi="Times New Roman" w:cs="Times New Roman"/>
                <w:lang w:eastAsia="ru-RU"/>
              </w:rPr>
              <w:t>2.6</w:t>
            </w:r>
          </w:p>
        </w:tc>
        <w:tc>
          <w:tcPr>
            <w:tcW w:w="9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CFA" w:rsidRPr="00350CFA" w:rsidRDefault="00350CFA" w:rsidP="00350CF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50CFA">
              <w:rPr>
                <w:rFonts w:ascii="Times New Roman" w:eastAsiaTheme="minorEastAsia" w:hAnsi="Times New Roman" w:cs="Times New Roman"/>
                <w:lang w:eastAsia="ru-RU"/>
              </w:rPr>
              <w:t>Природные источники углеводородов. Природный газ и попутные нефтяные газы. Нефть и ее происхождение. Способы переработки нефти: перегонка, крекинг (термический, каталитический), пиролиз. Продукты переработки нефти, их применение в промышленности и в быту. Каменный уголь и продукты его переработки</w:t>
            </w:r>
          </w:p>
        </w:tc>
      </w:tr>
      <w:tr w:rsidR="00350CFA" w:rsidRPr="00350CFA" w:rsidTr="004552E2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CFA" w:rsidRPr="00350CFA" w:rsidRDefault="00350CFA" w:rsidP="00350CF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50CFA">
              <w:rPr>
                <w:rFonts w:ascii="Times New Roman" w:eastAsiaTheme="minorEastAsia" w:hAnsi="Times New Roman" w:cs="Times New Roman"/>
                <w:lang w:eastAsia="ru-RU"/>
              </w:rPr>
              <w:t>3</w:t>
            </w:r>
          </w:p>
        </w:tc>
        <w:tc>
          <w:tcPr>
            <w:tcW w:w="9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CFA" w:rsidRPr="00350CFA" w:rsidRDefault="00350CFA" w:rsidP="00350CF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50CFA">
              <w:rPr>
                <w:rFonts w:ascii="Times New Roman" w:eastAsiaTheme="minorEastAsia" w:hAnsi="Times New Roman" w:cs="Times New Roman"/>
                <w:lang w:eastAsia="ru-RU"/>
              </w:rPr>
              <w:t>Кислородсодержащие органические соединения</w:t>
            </w:r>
          </w:p>
        </w:tc>
      </w:tr>
      <w:tr w:rsidR="00350CFA" w:rsidRPr="00350CFA" w:rsidTr="004552E2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CFA" w:rsidRPr="00350CFA" w:rsidRDefault="00350CFA" w:rsidP="00350CF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50CFA">
              <w:rPr>
                <w:rFonts w:ascii="Times New Roman" w:eastAsiaTheme="minorEastAsia" w:hAnsi="Times New Roman" w:cs="Times New Roman"/>
                <w:lang w:eastAsia="ru-RU"/>
              </w:rPr>
              <w:t>3.1</w:t>
            </w:r>
          </w:p>
        </w:tc>
        <w:tc>
          <w:tcPr>
            <w:tcW w:w="9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CFA" w:rsidRPr="00350CFA" w:rsidRDefault="00350CFA" w:rsidP="00350CF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50CFA">
              <w:rPr>
                <w:rFonts w:ascii="Times New Roman" w:eastAsiaTheme="minorEastAsia" w:hAnsi="Times New Roman" w:cs="Times New Roman"/>
                <w:lang w:eastAsia="ru-RU"/>
              </w:rPr>
              <w:t xml:space="preserve">Предельные одноатомные спирты. Метанол и этанол: строение, физические и химические свойства (реакции с активными металлами, </w:t>
            </w:r>
            <w:proofErr w:type="spellStart"/>
            <w:r w:rsidRPr="00350CFA">
              <w:rPr>
                <w:rFonts w:ascii="Times New Roman" w:eastAsiaTheme="minorEastAsia" w:hAnsi="Times New Roman" w:cs="Times New Roman"/>
                <w:lang w:eastAsia="ru-RU"/>
              </w:rPr>
              <w:t>галогеноводородами</w:t>
            </w:r>
            <w:proofErr w:type="spellEnd"/>
            <w:r w:rsidRPr="00350CFA">
              <w:rPr>
                <w:rFonts w:ascii="Times New Roman" w:eastAsiaTheme="minorEastAsia" w:hAnsi="Times New Roman" w:cs="Times New Roman"/>
                <w:lang w:eastAsia="ru-RU"/>
              </w:rPr>
              <w:t>, горение), применение. Водородные связи между молекулами спиртов. Действие метанола и этанола на организм человека. Многоатомные спирты. Этиленгликоль и глицерин: строение, физические и химические свойства (взаимодействие со щелочными металлами, качественная реакция на многоатомные спирты). Действие на организм человека. Применение глицерина и этиленгликоля</w:t>
            </w:r>
          </w:p>
        </w:tc>
      </w:tr>
      <w:tr w:rsidR="00350CFA" w:rsidRPr="00350CFA" w:rsidTr="004552E2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CFA" w:rsidRPr="00350CFA" w:rsidRDefault="00350CFA" w:rsidP="00350CF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50CFA">
              <w:rPr>
                <w:rFonts w:ascii="Times New Roman" w:eastAsiaTheme="minorEastAsia" w:hAnsi="Times New Roman" w:cs="Times New Roman"/>
                <w:lang w:eastAsia="ru-RU"/>
              </w:rPr>
              <w:t>3.2</w:t>
            </w:r>
          </w:p>
        </w:tc>
        <w:tc>
          <w:tcPr>
            <w:tcW w:w="9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CFA" w:rsidRPr="00350CFA" w:rsidRDefault="00350CFA" w:rsidP="00350CF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50CFA">
              <w:rPr>
                <w:rFonts w:ascii="Times New Roman" w:eastAsiaTheme="minorEastAsia" w:hAnsi="Times New Roman" w:cs="Times New Roman"/>
                <w:lang w:eastAsia="ru-RU"/>
              </w:rPr>
              <w:t>Фенол: строение молекулы, физические и химические свойства. Токсичность фенола. Применение фенола</w:t>
            </w:r>
          </w:p>
        </w:tc>
      </w:tr>
      <w:tr w:rsidR="00350CFA" w:rsidRPr="00350CFA" w:rsidTr="004552E2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CFA" w:rsidRPr="00350CFA" w:rsidRDefault="00350CFA" w:rsidP="00350CF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50CFA">
              <w:rPr>
                <w:rFonts w:ascii="Times New Roman" w:eastAsiaTheme="minorEastAsia" w:hAnsi="Times New Roman" w:cs="Times New Roman"/>
                <w:lang w:eastAsia="ru-RU"/>
              </w:rPr>
              <w:t>3.3</w:t>
            </w:r>
          </w:p>
        </w:tc>
        <w:tc>
          <w:tcPr>
            <w:tcW w:w="9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CFA" w:rsidRPr="00350CFA" w:rsidRDefault="00350CFA" w:rsidP="00350CF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50CFA">
              <w:rPr>
                <w:rFonts w:ascii="Times New Roman" w:eastAsiaTheme="minorEastAsia" w:hAnsi="Times New Roman" w:cs="Times New Roman"/>
                <w:lang w:eastAsia="ru-RU"/>
              </w:rPr>
              <w:t>Альдегиды и кетоны. Формальдегид, ацетальдегид: строение, физические и химические свойства (реакции окисления и восстановления, качественные реакции), получение и применение</w:t>
            </w:r>
          </w:p>
        </w:tc>
      </w:tr>
      <w:tr w:rsidR="00350CFA" w:rsidRPr="00350CFA" w:rsidTr="004552E2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CFA" w:rsidRPr="00350CFA" w:rsidRDefault="00350CFA" w:rsidP="00350CF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50CFA">
              <w:rPr>
                <w:rFonts w:ascii="Times New Roman" w:eastAsiaTheme="minorEastAsia" w:hAnsi="Times New Roman" w:cs="Times New Roman"/>
                <w:lang w:eastAsia="ru-RU"/>
              </w:rPr>
              <w:t>3.4</w:t>
            </w:r>
          </w:p>
        </w:tc>
        <w:tc>
          <w:tcPr>
            <w:tcW w:w="9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CFA" w:rsidRPr="00350CFA" w:rsidRDefault="00350CFA" w:rsidP="00350CF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50CFA">
              <w:rPr>
                <w:rFonts w:ascii="Times New Roman" w:eastAsiaTheme="minorEastAsia" w:hAnsi="Times New Roman" w:cs="Times New Roman"/>
                <w:lang w:eastAsia="ru-RU"/>
              </w:rPr>
              <w:t>Одноосновные предельные карбоновые кислоты. Муравьиная и уксусная кислоты: строение, физические и химические свойства (свойства, общие для класса кислот, реакция этерификации), получение и применение. Стеариновая и олеиновая кислоты как представители высших карбоновых кислот. Мыла как соли высших карбоновых кислот, их моющее действие</w:t>
            </w:r>
          </w:p>
        </w:tc>
      </w:tr>
      <w:tr w:rsidR="00350CFA" w:rsidRPr="00350CFA" w:rsidTr="004552E2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CFA" w:rsidRPr="00350CFA" w:rsidRDefault="00350CFA" w:rsidP="00350CF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50CFA">
              <w:rPr>
                <w:rFonts w:ascii="Times New Roman" w:eastAsiaTheme="minorEastAsia" w:hAnsi="Times New Roman" w:cs="Times New Roman"/>
                <w:lang w:eastAsia="ru-RU"/>
              </w:rPr>
              <w:t>3.5</w:t>
            </w:r>
          </w:p>
        </w:tc>
        <w:tc>
          <w:tcPr>
            <w:tcW w:w="9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CFA" w:rsidRPr="00350CFA" w:rsidRDefault="00350CFA" w:rsidP="00350CF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50CFA">
              <w:rPr>
                <w:rFonts w:ascii="Times New Roman" w:eastAsiaTheme="minorEastAsia" w:hAnsi="Times New Roman" w:cs="Times New Roman"/>
                <w:lang w:eastAsia="ru-RU"/>
              </w:rPr>
              <w:t>Сложные эфиры как производные карбоновых кислот. Гидролиз сложных эфиров. Жиры. Гидролиз жиров. Применение жиров. Биологическая роль жиров</w:t>
            </w:r>
          </w:p>
        </w:tc>
      </w:tr>
      <w:tr w:rsidR="00350CFA" w:rsidRPr="00350CFA" w:rsidTr="004552E2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CFA" w:rsidRPr="00350CFA" w:rsidRDefault="00350CFA" w:rsidP="00350CF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50CFA">
              <w:rPr>
                <w:rFonts w:ascii="Times New Roman" w:eastAsiaTheme="minorEastAsia" w:hAnsi="Times New Roman" w:cs="Times New Roman"/>
                <w:lang w:eastAsia="ru-RU"/>
              </w:rPr>
              <w:t>3.6</w:t>
            </w:r>
          </w:p>
        </w:tc>
        <w:tc>
          <w:tcPr>
            <w:tcW w:w="9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CFA" w:rsidRPr="00350CFA" w:rsidRDefault="00350CFA" w:rsidP="00350CF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50CFA">
              <w:rPr>
                <w:rFonts w:ascii="Times New Roman" w:eastAsiaTheme="minorEastAsia" w:hAnsi="Times New Roman" w:cs="Times New Roman"/>
                <w:lang w:eastAsia="ru-RU"/>
              </w:rPr>
              <w:t xml:space="preserve">Углеводы: состав, классификация углеводов (моно-, </w:t>
            </w:r>
            <w:proofErr w:type="spellStart"/>
            <w:r w:rsidRPr="00350CFA">
              <w:rPr>
                <w:rFonts w:ascii="Times New Roman" w:eastAsiaTheme="minorEastAsia" w:hAnsi="Times New Roman" w:cs="Times New Roman"/>
                <w:lang w:eastAsia="ru-RU"/>
              </w:rPr>
              <w:t>ди</w:t>
            </w:r>
            <w:proofErr w:type="spellEnd"/>
            <w:r w:rsidRPr="00350CFA">
              <w:rPr>
                <w:rFonts w:ascii="Times New Roman" w:eastAsiaTheme="minorEastAsia" w:hAnsi="Times New Roman" w:cs="Times New Roman"/>
                <w:lang w:eastAsia="ru-RU"/>
              </w:rPr>
              <w:t xml:space="preserve">- и полисахариды). Глюкоза - простейший моносахарид: особенности строения молекулы, физические и химические свойства (взаимодействие с гидроксидом меди (II), окисление аммиачным раствором оксида серебра (I), восстановление, брожение глюкозы), нахождение в природе, применение, биологическая роль. Фотосинтез. Фруктоза как изомер глюкозы. Крахмал и целлюлоза как природные полимеры. Строение крахмала и целлюлозы. Физические и химические свойства крахмала (гидролиз, качественная реакция с </w:t>
            </w:r>
            <w:proofErr w:type="spellStart"/>
            <w:r w:rsidRPr="00350CFA">
              <w:rPr>
                <w:rFonts w:ascii="Times New Roman" w:eastAsiaTheme="minorEastAsia" w:hAnsi="Times New Roman" w:cs="Times New Roman"/>
                <w:lang w:eastAsia="ru-RU"/>
              </w:rPr>
              <w:t>иодом</w:t>
            </w:r>
            <w:proofErr w:type="spellEnd"/>
            <w:r w:rsidRPr="00350CFA">
              <w:rPr>
                <w:rFonts w:ascii="Times New Roman" w:eastAsiaTheme="minorEastAsia" w:hAnsi="Times New Roman" w:cs="Times New Roman"/>
                <w:lang w:eastAsia="ru-RU"/>
              </w:rPr>
              <w:t>)</w:t>
            </w:r>
          </w:p>
        </w:tc>
      </w:tr>
      <w:tr w:rsidR="00350CFA" w:rsidRPr="00350CFA" w:rsidTr="004552E2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CFA" w:rsidRPr="00350CFA" w:rsidRDefault="00350CFA" w:rsidP="00350CF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50CFA">
              <w:rPr>
                <w:rFonts w:ascii="Times New Roman" w:eastAsiaTheme="minorEastAsia" w:hAnsi="Times New Roman" w:cs="Times New Roman"/>
                <w:lang w:eastAsia="ru-RU"/>
              </w:rPr>
              <w:t>4</w:t>
            </w:r>
          </w:p>
        </w:tc>
        <w:tc>
          <w:tcPr>
            <w:tcW w:w="9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CFA" w:rsidRPr="00350CFA" w:rsidRDefault="00350CFA" w:rsidP="00350CF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50CFA">
              <w:rPr>
                <w:rFonts w:ascii="Times New Roman" w:eastAsiaTheme="minorEastAsia" w:hAnsi="Times New Roman" w:cs="Times New Roman"/>
                <w:lang w:eastAsia="ru-RU"/>
              </w:rPr>
              <w:t>Азотсодержащие органические соединения</w:t>
            </w:r>
          </w:p>
        </w:tc>
      </w:tr>
      <w:tr w:rsidR="00350CFA" w:rsidRPr="00350CFA" w:rsidTr="004552E2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CFA" w:rsidRPr="00350CFA" w:rsidRDefault="00350CFA" w:rsidP="00350CF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50CFA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4.1</w:t>
            </w:r>
          </w:p>
        </w:tc>
        <w:tc>
          <w:tcPr>
            <w:tcW w:w="9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CFA" w:rsidRPr="00350CFA" w:rsidRDefault="00350CFA" w:rsidP="00350CF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50CFA">
              <w:rPr>
                <w:rFonts w:ascii="Times New Roman" w:eastAsiaTheme="minorEastAsia" w:hAnsi="Times New Roman" w:cs="Times New Roman"/>
                <w:lang w:eastAsia="ru-RU"/>
              </w:rPr>
              <w:t>Аминокислоты как амфотерные органические соединения. Физические и химические свойства аминокислот (на примере глицина). Биологическое значение аминокислот. Пептиды</w:t>
            </w:r>
          </w:p>
        </w:tc>
      </w:tr>
      <w:tr w:rsidR="00350CFA" w:rsidRPr="00350CFA" w:rsidTr="004552E2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CFA" w:rsidRPr="00350CFA" w:rsidRDefault="00350CFA" w:rsidP="00350CF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50CFA">
              <w:rPr>
                <w:rFonts w:ascii="Times New Roman" w:eastAsiaTheme="minorEastAsia" w:hAnsi="Times New Roman" w:cs="Times New Roman"/>
                <w:lang w:eastAsia="ru-RU"/>
              </w:rPr>
              <w:t>4.2</w:t>
            </w:r>
          </w:p>
        </w:tc>
        <w:tc>
          <w:tcPr>
            <w:tcW w:w="9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CFA" w:rsidRPr="00350CFA" w:rsidRDefault="00350CFA" w:rsidP="00350CF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50CFA">
              <w:rPr>
                <w:rFonts w:ascii="Times New Roman" w:eastAsiaTheme="minorEastAsia" w:hAnsi="Times New Roman" w:cs="Times New Roman"/>
                <w:lang w:eastAsia="ru-RU"/>
              </w:rPr>
              <w:t>Белки как природные высокомолекулярные соединения. Первичная, вторичная и третичная структура белков. Химические свойства белков: гидролиз, денатурация, качественные реакции на белки</w:t>
            </w:r>
          </w:p>
        </w:tc>
      </w:tr>
      <w:tr w:rsidR="00350CFA" w:rsidRPr="00350CFA" w:rsidTr="004552E2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CFA" w:rsidRPr="00350CFA" w:rsidRDefault="00350CFA" w:rsidP="00350CF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50CFA">
              <w:rPr>
                <w:rFonts w:ascii="Times New Roman" w:eastAsiaTheme="minorEastAsia" w:hAnsi="Times New Roman" w:cs="Times New Roman"/>
                <w:lang w:eastAsia="ru-RU"/>
              </w:rPr>
              <w:t>5</w:t>
            </w:r>
          </w:p>
        </w:tc>
        <w:tc>
          <w:tcPr>
            <w:tcW w:w="9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CFA" w:rsidRPr="00350CFA" w:rsidRDefault="00350CFA" w:rsidP="00350CF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50CFA">
              <w:rPr>
                <w:rFonts w:ascii="Times New Roman" w:eastAsiaTheme="minorEastAsia" w:hAnsi="Times New Roman" w:cs="Times New Roman"/>
                <w:lang w:eastAsia="ru-RU"/>
              </w:rPr>
              <w:t>Высокомолекулярные соединения</w:t>
            </w:r>
          </w:p>
        </w:tc>
      </w:tr>
      <w:tr w:rsidR="00350CFA" w:rsidRPr="00350CFA" w:rsidTr="004552E2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CFA" w:rsidRPr="00350CFA" w:rsidRDefault="00350CFA" w:rsidP="00350CF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50CFA">
              <w:rPr>
                <w:rFonts w:ascii="Times New Roman" w:eastAsiaTheme="minorEastAsia" w:hAnsi="Times New Roman" w:cs="Times New Roman"/>
                <w:lang w:eastAsia="ru-RU"/>
              </w:rPr>
              <w:t>5.1</w:t>
            </w:r>
          </w:p>
        </w:tc>
        <w:tc>
          <w:tcPr>
            <w:tcW w:w="9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CFA" w:rsidRPr="00350CFA" w:rsidRDefault="00350CFA" w:rsidP="00350CF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50CFA">
              <w:rPr>
                <w:rFonts w:ascii="Times New Roman" w:eastAsiaTheme="minorEastAsia" w:hAnsi="Times New Roman" w:cs="Times New Roman"/>
                <w:lang w:eastAsia="ru-RU"/>
              </w:rPr>
              <w:t>Основные понятия химии высокомолекулярных соединений: мономер, полимер, структурное звено, степень полимеризации, средняя молекулярная масса. Основные методы синтеза высокомолекулярных соединений - полимеризация и поликонденсация</w:t>
            </w:r>
          </w:p>
        </w:tc>
      </w:tr>
      <w:tr w:rsidR="00350CFA" w:rsidRPr="00350CFA" w:rsidTr="004552E2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CFA" w:rsidRPr="00350CFA" w:rsidRDefault="00350CFA" w:rsidP="00350CF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50CFA">
              <w:rPr>
                <w:rFonts w:ascii="Times New Roman" w:eastAsiaTheme="minorEastAsia" w:hAnsi="Times New Roman" w:cs="Times New Roman"/>
                <w:lang w:eastAsia="ru-RU"/>
              </w:rPr>
              <w:t>5.2</w:t>
            </w:r>
          </w:p>
        </w:tc>
        <w:tc>
          <w:tcPr>
            <w:tcW w:w="9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CFA" w:rsidRPr="00350CFA" w:rsidRDefault="00350CFA" w:rsidP="00350CF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50CFA">
              <w:rPr>
                <w:rFonts w:ascii="Times New Roman" w:eastAsiaTheme="minorEastAsia" w:hAnsi="Times New Roman" w:cs="Times New Roman"/>
                <w:lang w:eastAsia="ru-RU"/>
              </w:rPr>
              <w:t>Экспериментальные методы изучения веществ и их превращений: ознакомление с образцами природных и искусственных волокон, пластмасс, каучуков. Получение синтетического каучука и резины</w:t>
            </w:r>
          </w:p>
        </w:tc>
      </w:tr>
    </w:tbl>
    <w:p w:rsidR="004B18D9" w:rsidRDefault="004B18D9" w:rsidP="004B18D9">
      <w:pPr>
        <w:pStyle w:val="ConsPlusNormal"/>
        <w:ind w:firstLine="540"/>
        <w:jc w:val="both"/>
      </w:pPr>
    </w:p>
    <w:p w:rsidR="004B18D9" w:rsidRPr="004B18D9" w:rsidRDefault="004B18D9" w:rsidP="004B18D9">
      <w:pPr>
        <w:pStyle w:val="ConsPlusNormal"/>
        <w:jc w:val="center"/>
        <w:rPr>
          <w:sz w:val="28"/>
        </w:rPr>
      </w:pPr>
      <w:r w:rsidRPr="004B18D9">
        <w:rPr>
          <w:sz w:val="28"/>
        </w:rPr>
        <w:t>Проверяемые требования к результатам освоения основной</w:t>
      </w:r>
    </w:p>
    <w:p w:rsidR="004B18D9" w:rsidRPr="004B18D9" w:rsidRDefault="004B18D9" w:rsidP="004B18D9">
      <w:pPr>
        <w:pStyle w:val="ConsPlusNormal"/>
        <w:jc w:val="center"/>
        <w:rPr>
          <w:sz w:val="28"/>
        </w:rPr>
      </w:pPr>
      <w:r w:rsidRPr="004B18D9">
        <w:rPr>
          <w:sz w:val="28"/>
        </w:rPr>
        <w:t>образовательной программы (11 класс)</w:t>
      </w:r>
    </w:p>
    <w:p w:rsidR="004B18D9" w:rsidRDefault="004B18D9" w:rsidP="004B18D9">
      <w:pPr>
        <w:pStyle w:val="ConsPlusNormal"/>
        <w:ind w:firstLine="540"/>
        <w:jc w:val="both"/>
      </w:pPr>
    </w:p>
    <w:tbl>
      <w:tblPr>
        <w:tblW w:w="11057" w:type="dxa"/>
        <w:tblInd w:w="-2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60"/>
        <w:gridCol w:w="9497"/>
      </w:tblGrid>
      <w:tr w:rsidR="005203AB" w:rsidRPr="005203AB" w:rsidTr="005203A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AB" w:rsidRPr="005203AB" w:rsidRDefault="005203AB" w:rsidP="005203AB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203AB">
              <w:rPr>
                <w:rFonts w:ascii="Times New Roman" w:eastAsiaTheme="minorEastAsia" w:hAnsi="Times New Roman" w:cs="Times New Roman"/>
                <w:lang w:eastAsia="ru-RU"/>
              </w:rPr>
              <w:t>Код проверяемого результата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AB" w:rsidRPr="005203AB" w:rsidRDefault="005203AB" w:rsidP="005203AB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203AB">
              <w:rPr>
                <w:rFonts w:ascii="Times New Roman" w:eastAsiaTheme="minorEastAsia" w:hAnsi="Times New Roman" w:cs="Times New Roman"/>
                <w:lang w:eastAsia="ru-RU"/>
              </w:rPr>
              <w:t>Проверяемые предметные результаты освоения основной образовательной программы среднего общего образования</w:t>
            </w:r>
          </w:p>
        </w:tc>
      </w:tr>
      <w:tr w:rsidR="005203AB" w:rsidRPr="005203AB" w:rsidTr="005203A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AB" w:rsidRPr="005203AB" w:rsidRDefault="005203AB" w:rsidP="005203AB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203AB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AB" w:rsidRPr="005203AB" w:rsidRDefault="005203AB" w:rsidP="005203AB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203AB">
              <w:rPr>
                <w:rFonts w:ascii="Times New Roman" w:eastAsiaTheme="minorEastAsia" w:hAnsi="Times New Roman" w:cs="Times New Roman"/>
                <w:lang w:eastAsia="ru-RU"/>
              </w:rPr>
              <w:t>Теоретические основы химии</w:t>
            </w:r>
          </w:p>
        </w:tc>
      </w:tr>
      <w:tr w:rsidR="005203AB" w:rsidRPr="005203AB" w:rsidTr="005203A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AB" w:rsidRPr="005203AB" w:rsidRDefault="005203AB" w:rsidP="005203AB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203AB">
              <w:rPr>
                <w:rFonts w:ascii="Times New Roman" w:eastAsiaTheme="minorEastAsia" w:hAnsi="Times New Roman" w:cs="Times New Roman"/>
                <w:lang w:eastAsia="ru-RU"/>
              </w:rPr>
              <w:t>1.1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AB" w:rsidRPr="005203AB" w:rsidRDefault="005203AB" w:rsidP="005203AB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203AB">
              <w:rPr>
                <w:rFonts w:ascii="Times New Roman" w:eastAsiaTheme="minorEastAsia" w:hAnsi="Times New Roman" w:cs="Times New Roman"/>
                <w:lang w:eastAsia="ru-RU"/>
              </w:rPr>
              <w:t xml:space="preserve">Владение системой химических знаний, которая включает: основополагающие понятия (химический элемент, атом, электронная оболочка атома, s-, p-, d-электронные </w:t>
            </w:r>
            <w:proofErr w:type="spellStart"/>
            <w:r w:rsidRPr="005203AB">
              <w:rPr>
                <w:rFonts w:ascii="Times New Roman" w:eastAsiaTheme="minorEastAsia" w:hAnsi="Times New Roman" w:cs="Times New Roman"/>
                <w:lang w:eastAsia="ru-RU"/>
              </w:rPr>
              <w:t>орбитали</w:t>
            </w:r>
            <w:proofErr w:type="spellEnd"/>
            <w:r w:rsidRPr="005203AB">
              <w:rPr>
                <w:rFonts w:ascii="Times New Roman" w:eastAsiaTheme="minorEastAsia" w:hAnsi="Times New Roman" w:cs="Times New Roman"/>
                <w:lang w:eastAsia="ru-RU"/>
              </w:rPr>
              <w:t xml:space="preserve"> атомов, ион, молекула, валентность, </w:t>
            </w:r>
            <w:proofErr w:type="spellStart"/>
            <w:r w:rsidRPr="005203AB">
              <w:rPr>
                <w:rFonts w:ascii="Times New Roman" w:eastAsiaTheme="minorEastAsia" w:hAnsi="Times New Roman" w:cs="Times New Roman"/>
                <w:lang w:eastAsia="ru-RU"/>
              </w:rPr>
              <w:t>электроотрицательность</w:t>
            </w:r>
            <w:proofErr w:type="spellEnd"/>
            <w:r w:rsidRPr="005203AB">
              <w:rPr>
                <w:rFonts w:ascii="Times New Roman" w:eastAsiaTheme="minorEastAsia" w:hAnsi="Times New Roman" w:cs="Times New Roman"/>
                <w:lang w:eastAsia="ru-RU"/>
              </w:rPr>
              <w:t>, степень окисления, химическая связь, моль, молярная масса, молярный объем, кристаллическая решетка, типы химических реакций (</w:t>
            </w:r>
            <w:proofErr w:type="spellStart"/>
            <w:r w:rsidRPr="005203AB">
              <w:rPr>
                <w:rFonts w:ascii="Times New Roman" w:eastAsiaTheme="minorEastAsia" w:hAnsi="Times New Roman" w:cs="Times New Roman"/>
                <w:lang w:eastAsia="ru-RU"/>
              </w:rPr>
              <w:t>окислительно</w:t>
            </w:r>
            <w:proofErr w:type="spellEnd"/>
            <w:r w:rsidRPr="005203AB">
              <w:rPr>
                <w:rFonts w:ascii="Times New Roman" w:eastAsiaTheme="minorEastAsia" w:hAnsi="Times New Roman" w:cs="Times New Roman"/>
                <w:lang w:eastAsia="ru-RU"/>
              </w:rPr>
              <w:t xml:space="preserve">-восстановительные, экзо- и эндотермические, реакции ионного обмена), раствор, электролиты, </w:t>
            </w:r>
            <w:proofErr w:type="spellStart"/>
            <w:r w:rsidRPr="005203AB">
              <w:rPr>
                <w:rFonts w:ascii="Times New Roman" w:eastAsiaTheme="minorEastAsia" w:hAnsi="Times New Roman" w:cs="Times New Roman"/>
                <w:lang w:eastAsia="ru-RU"/>
              </w:rPr>
              <w:t>неэлектролиты</w:t>
            </w:r>
            <w:proofErr w:type="spellEnd"/>
            <w:r w:rsidRPr="005203AB">
              <w:rPr>
                <w:rFonts w:ascii="Times New Roman" w:eastAsiaTheme="minorEastAsia" w:hAnsi="Times New Roman" w:cs="Times New Roman"/>
                <w:lang w:eastAsia="ru-RU"/>
              </w:rPr>
              <w:t xml:space="preserve">, электролитическая диссоциация, окислитель, восстановитель, скорость химической реакции, химическое равновесие); теории и законы (теория электролитической диссоциации, Периодический закон Д.И. Менделеева, закон сохранения массы), закономерности, символический язык химии, </w:t>
            </w:r>
            <w:proofErr w:type="spellStart"/>
            <w:r w:rsidRPr="005203AB">
              <w:rPr>
                <w:rFonts w:ascii="Times New Roman" w:eastAsiaTheme="minorEastAsia" w:hAnsi="Times New Roman" w:cs="Times New Roman"/>
                <w:lang w:eastAsia="ru-RU"/>
              </w:rPr>
              <w:t>фактологические</w:t>
            </w:r>
            <w:proofErr w:type="spellEnd"/>
            <w:r w:rsidRPr="005203AB">
              <w:rPr>
                <w:rFonts w:ascii="Times New Roman" w:eastAsiaTheme="minorEastAsia" w:hAnsi="Times New Roman" w:cs="Times New Roman"/>
                <w:lang w:eastAsia="ru-RU"/>
              </w:rPr>
              <w:t xml:space="preserve"> сведения о свойствах, составе, получении и безопасном использовании важнейших неорганических веществ в быту и практической деятельности человека</w:t>
            </w:r>
          </w:p>
        </w:tc>
      </w:tr>
      <w:tr w:rsidR="005203AB" w:rsidRPr="005203AB" w:rsidTr="005203A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AB" w:rsidRPr="005203AB" w:rsidRDefault="005203AB" w:rsidP="005203AB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203AB">
              <w:rPr>
                <w:rFonts w:ascii="Times New Roman" w:eastAsiaTheme="minorEastAsia" w:hAnsi="Times New Roman" w:cs="Times New Roman"/>
                <w:lang w:eastAsia="ru-RU"/>
              </w:rPr>
              <w:t>1.2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AB" w:rsidRPr="005203AB" w:rsidRDefault="005203AB" w:rsidP="005203AB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203AB">
              <w:rPr>
                <w:rFonts w:ascii="Times New Roman" w:eastAsiaTheme="minorEastAsia" w:hAnsi="Times New Roman" w:cs="Times New Roman"/>
                <w:lang w:eastAsia="ru-RU"/>
              </w:rPr>
              <w:t>Сформированность умений выявлять характерные признаки и взаимосвязь изученных понятий, применять соответствующие понятия при описании строения и свойств неорганических веществ и их превращений; выявлять взаимосвязь химических знаний с понятиями и представлениями других естественнонаучных предметов</w:t>
            </w:r>
          </w:p>
        </w:tc>
      </w:tr>
      <w:tr w:rsidR="005203AB" w:rsidRPr="005203AB" w:rsidTr="005203A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AB" w:rsidRPr="005203AB" w:rsidRDefault="005203AB" w:rsidP="005203AB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203AB">
              <w:rPr>
                <w:rFonts w:ascii="Times New Roman" w:eastAsiaTheme="minorEastAsia" w:hAnsi="Times New Roman" w:cs="Times New Roman"/>
                <w:lang w:eastAsia="ru-RU"/>
              </w:rPr>
              <w:t>1.3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AB" w:rsidRPr="005203AB" w:rsidRDefault="005203AB" w:rsidP="005203AB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203AB">
              <w:rPr>
                <w:rFonts w:ascii="Times New Roman" w:eastAsiaTheme="minorEastAsia" w:hAnsi="Times New Roman" w:cs="Times New Roman"/>
                <w:lang w:eastAsia="ru-RU"/>
              </w:rPr>
              <w:t>Владение основными методами научного познания веществ и химических явлений (наблюдение, измерение, эксперимент, моделирование)</w:t>
            </w:r>
          </w:p>
        </w:tc>
      </w:tr>
      <w:tr w:rsidR="005203AB" w:rsidRPr="005203AB" w:rsidTr="005203A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AB" w:rsidRPr="005203AB" w:rsidRDefault="005203AB" w:rsidP="005203AB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203AB">
              <w:rPr>
                <w:rFonts w:ascii="Times New Roman" w:eastAsiaTheme="minorEastAsia" w:hAnsi="Times New Roman" w:cs="Times New Roman"/>
                <w:lang w:eastAsia="ru-RU"/>
              </w:rPr>
              <w:t>1.4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AB" w:rsidRPr="005203AB" w:rsidRDefault="005203AB" w:rsidP="005203AB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203AB">
              <w:rPr>
                <w:rFonts w:ascii="Times New Roman" w:eastAsiaTheme="minorEastAsia" w:hAnsi="Times New Roman" w:cs="Times New Roman"/>
                <w:lang w:eastAsia="ru-RU"/>
              </w:rPr>
              <w:t>Сформированность умений определять валентность и степень окисления химических элементов в соединениях различного состава, вид химической связи (ковалентная, ионная, металлическая, водородная) в соединениях, тип кристаллической решетки конкретного вещества (атомная, молекулярная, ионная, металлическая)</w:t>
            </w:r>
          </w:p>
        </w:tc>
      </w:tr>
      <w:tr w:rsidR="005203AB" w:rsidRPr="005203AB" w:rsidTr="005203A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AB" w:rsidRPr="005203AB" w:rsidRDefault="005203AB" w:rsidP="005203AB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203AB">
              <w:rPr>
                <w:rFonts w:ascii="Times New Roman" w:eastAsiaTheme="minorEastAsia" w:hAnsi="Times New Roman" w:cs="Times New Roman"/>
                <w:lang w:eastAsia="ru-RU"/>
              </w:rPr>
              <w:t>1.5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AB" w:rsidRPr="005203AB" w:rsidRDefault="005203AB" w:rsidP="005203AB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203AB">
              <w:rPr>
                <w:rFonts w:ascii="Times New Roman" w:eastAsiaTheme="minorEastAsia" w:hAnsi="Times New Roman" w:cs="Times New Roman"/>
                <w:lang w:eastAsia="ru-RU"/>
              </w:rPr>
              <w:t>Сформированность умений определять характер среды в водных растворах неорганических соединений</w:t>
            </w:r>
          </w:p>
        </w:tc>
      </w:tr>
      <w:tr w:rsidR="005203AB" w:rsidRPr="005203AB" w:rsidTr="005203A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AB" w:rsidRPr="005203AB" w:rsidRDefault="005203AB" w:rsidP="005203AB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203AB">
              <w:rPr>
                <w:rFonts w:ascii="Times New Roman" w:eastAsiaTheme="minorEastAsia" w:hAnsi="Times New Roman" w:cs="Times New Roman"/>
                <w:lang w:eastAsia="ru-RU"/>
              </w:rPr>
              <w:t>1.6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AB" w:rsidRPr="005203AB" w:rsidRDefault="005203AB" w:rsidP="005203AB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203AB">
              <w:rPr>
                <w:rFonts w:ascii="Times New Roman" w:eastAsiaTheme="minorEastAsia" w:hAnsi="Times New Roman" w:cs="Times New Roman"/>
                <w:lang w:eastAsia="ru-RU"/>
              </w:rPr>
              <w:t>Сформированность умения классифицировать химические реакции по различным признакам (числу и составу реагирующих веществ, тепловому эффекту реакции, изменению степеней окисления элементов, обратимости реакции, участию катализатора)</w:t>
            </w:r>
          </w:p>
        </w:tc>
      </w:tr>
      <w:tr w:rsidR="005203AB" w:rsidRPr="005203AB" w:rsidTr="005203A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AB" w:rsidRPr="005203AB" w:rsidRDefault="005203AB" w:rsidP="005203AB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203AB">
              <w:rPr>
                <w:rFonts w:ascii="Times New Roman" w:eastAsiaTheme="minorEastAsia" w:hAnsi="Times New Roman" w:cs="Times New Roman"/>
                <w:lang w:eastAsia="ru-RU"/>
              </w:rPr>
              <w:t>1.7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AB" w:rsidRPr="005203AB" w:rsidRDefault="005203AB" w:rsidP="005203AB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203AB">
              <w:rPr>
                <w:rFonts w:ascii="Times New Roman" w:eastAsiaTheme="minorEastAsia" w:hAnsi="Times New Roman" w:cs="Times New Roman"/>
                <w:lang w:eastAsia="ru-RU"/>
              </w:rPr>
              <w:t>Сформированность умений составлять уравнения реакций различных типов, полные и сокращенные уравнения реакций ионного обмена, учитывая условия, при которых эти реакции идут до конца</w:t>
            </w:r>
          </w:p>
        </w:tc>
      </w:tr>
      <w:tr w:rsidR="005203AB" w:rsidRPr="005203AB" w:rsidTr="005203A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AB" w:rsidRPr="005203AB" w:rsidRDefault="005203AB" w:rsidP="005203AB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203AB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1.8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AB" w:rsidRPr="005203AB" w:rsidRDefault="005203AB" w:rsidP="005203AB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203AB">
              <w:rPr>
                <w:rFonts w:ascii="Times New Roman" w:eastAsiaTheme="minorEastAsia" w:hAnsi="Times New Roman" w:cs="Times New Roman"/>
                <w:lang w:eastAsia="ru-RU"/>
              </w:rPr>
              <w:t>Сформированность умений проводить реакции, подтверждающие качественный состав различных неорганических веществ, распознавать опытным путем ионы, присутствующие в водных растворах неорганических веществ</w:t>
            </w:r>
          </w:p>
        </w:tc>
      </w:tr>
      <w:tr w:rsidR="005203AB" w:rsidRPr="005203AB" w:rsidTr="005203A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AB" w:rsidRPr="005203AB" w:rsidRDefault="005203AB" w:rsidP="005203AB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203AB">
              <w:rPr>
                <w:rFonts w:ascii="Times New Roman" w:eastAsiaTheme="minorEastAsia" w:hAnsi="Times New Roman" w:cs="Times New Roman"/>
                <w:lang w:eastAsia="ru-RU"/>
              </w:rPr>
              <w:t>1.9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AB" w:rsidRPr="005203AB" w:rsidRDefault="005203AB" w:rsidP="005203AB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203AB">
              <w:rPr>
                <w:rFonts w:ascii="Times New Roman" w:eastAsiaTheme="minorEastAsia" w:hAnsi="Times New Roman" w:cs="Times New Roman"/>
                <w:lang w:eastAsia="ru-RU"/>
              </w:rPr>
              <w:t xml:space="preserve">Сформированность умений раскрывать сущность </w:t>
            </w:r>
            <w:proofErr w:type="spellStart"/>
            <w:r w:rsidRPr="005203AB">
              <w:rPr>
                <w:rFonts w:ascii="Times New Roman" w:eastAsiaTheme="minorEastAsia" w:hAnsi="Times New Roman" w:cs="Times New Roman"/>
                <w:lang w:eastAsia="ru-RU"/>
              </w:rPr>
              <w:t>окислительно</w:t>
            </w:r>
            <w:proofErr w:type="spellEnd"/>
            <w:r w:rsidRPr="005203AB">
              <w:rPr>
                <w:rFonts w:ascii="Times New Roman" w:eastAsiaTheme="minorEastAsia" w:hAnsi="Times New Roman" w:cs="Times New Roman"/>
                <w:lang w:eastAsia="ru-RU"/>
              </w:rPr>
              <w:t>-восстановительных реакций посредством составления электронного баланса этих реакций</w:t>
            </w:r>
          </w:p>
        </w:tc>
      </w:tr>
      <w:tr w:rsidR="005203AB" w:rsidRPr="005203AB" w:rsidTr="005203A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AB" w:rsidRPr="005203AB" w:rsidRDefault="005203AB" w:rsidP="005203AB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203AB">
              <w:rPr>
                <w:rFonts w:ascii="Times New Roman" w:eastAsiaTheme="minorEastAsia" w:hAnsi="Times New Roman" w:cs="Times New Roman"/>
                <w:lang w:eastAsia="ru-RU"/>
              </w:rPr>
              <w:t>1.10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AB" w:rsidRPr="005203AB" w:rsidRDefault="005203AB" w:rsidP="005203AB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203AB">
              <w:rPr>
                <w:rFonts w:ascii="Times New Roman" w:eastAsiaTheme="minorEastAsia" w:hAnsi="Times New Roman" w:cs="Times New Roman"/>
                <w:lang w:eastAsia="ru-RU"/>
              </w:rPr>
              <w:t>Сформированность умений объяснять зависимость скорости химической реакции от различных факторов</w:t>
            </w:r>
          </w:p>
        </w:tc>
      </w:tr>
      <w:tr w:rsidR="005203AB" w:rsidRPr="005203AB" w:rsidTr="005203A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AB" w:rsidRPr="005203AB" w:rsidRDefault="005203AB" w:rsidP="005203AB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203AB">
              <w:rPr>
                <w:rFonts w:ascii="Times New Roman" w:eastAsiaTheme="minorEastAsia" w:hAnsi="Times New Roman" w:cs="Times New Roman"/>
                <w:lang w:eastAsia="ru-RU"/>
              </w:rPr>
              <w:t>1.11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AB" w:rsidRPr="005203AB" w:rsidRDefault="005203AB" w:rsidP="005203AB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203AB">
              <w:rPr>
                <w:rFonts w:ascii="Times New Roman" w:eastAsiaTheme="minorEastAsia" w:hAnsi="Times New Roman" w:cs="Times New Roman"/>
                <w:lang w:eastAsia="ru-RU"/>
              </w:rPr>
              <w:t xml:space="preserve">Сформированность умений объяснять характер смещения химического равновесия в зависимости от внешнего воздействия (принцип </w:t>
            </w:r>
            <w:proofErr w:type="spellStart"/>
            <w:r w:rsidRPr="005203AB">
              <w:rPr>
                <w:rFonts w:ascii="Times New Roman" w:eastAsiaTheme="minorEastAsia" w:hAnsi="Times New Roman" w:cs="Times New Roman"/>
                <w:lang w:eastAsia="ru-RU"/>
              </w:rPr>
              <w:t>Ле</w:t>
            </w:r>
            <w:proofErr w:type="spellEnd"/>
            <w:r w:rsidRPr="005203AB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proofErr w:type="spellStart"/>
            <w:r w:rsidRPr="005203AB">
              <w:rPr>
                <w:rFonts w:ascii="Times New Roman" w:eastAsiaTheme="minorEastAsia" w:hAnsi="Times New Roman" w:cs="Times New Roman"/>
                <w:lang w:eastAsia="ru-RU"/>
              </w:rPr>
              <w:t>Шателье</w:t>
            </w:r>
            <w:proofErr w:type="spellEnd"/>
            <w:r w:rsidRPr="005203AB">
              <w:rPr>
                <w:rFonts w:ascii="Times New Roman" w:eastAsiaTheme="minorEastAsia" w:hAnsi="Times New Roman" w:cs="Times New Roman"/>
                <w:lang w:eastAsia="ru-RU"/>
              </w:rPr>
              <w:t>)</w:t>
            </w:r>
          </w:p>
        </w:tc>
      </w:tr>
      <w:tr w:rsidR="005203AB" w:rsidRPr="005203AB" w:rsidTr="005203A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AB" w:rsidRPr="005203AB" w:rsidRDefault="005203AB" w:rsidP="005203AB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203AB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AB" w:rsidRPr="005203AB" w:rsidRDefault="005203AB" w:rsidP="005203AB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203AB">
              <w:rPr>
                <w:rFonts w:ascii="Times New Roman" w:eastAsiaTheme="minorEastAsia" w:hAnsi="Times New Roman" w:cs="Times New Roman"/>
                <w:lang w:eastAsia="ru-RU"/>
              </w:rPr>
              <w:t>Общая и неорганическая химия</w:t>
            </w:r>
          </w:p>
        </w:tc>
      </w:tr>
      <w:tr w:rsidR="005203AB" w:rsidRPr="005203AB" w:rsidTr="005203A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AB" w:rsidRPr="005203AB" w:rsidRDefault="005203AB" w:rsidP="005203AB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203AB">
              <w:rPr>
                <w:rFonts w:ascii="Times New Roman" w:eastAsiaTheme="minorEastAsia" w:hAnsi="Times New Roman" w:cs="Times New Roman"/>
                <w:lang w:eastAsia="ru-RU"/>
              </w:rPr>
              <w:t>2.1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AB" w:rsidRPr="005203AB" w:rsidRDefault="005203AB" w:rsidP="005203AB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203AB">
              <w:rPr>
                <w:rFonts w:ascii="Times New Roman" w:eastAsiaTheme="minorEastAsia" w:hAnsi="Times New Roman" w:cs="Times New Roman"/>
                <w:lang w:eastAsia="ru-RU"/>
              </w:rPr>
              <w:t>Сформированность умений раскрывать смысл Периодического закона Д.И. Менделеева и демонстрировать его систематизирующую, объяснительную и прогностическую функции</w:t>
            </w:r>
          </w:p>
        </w:tc>
      </w:tr>
      <w:tr w:rsidR="005203AB" w:rsidRPr="005203AB" w:rsidTr="005203A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AB" w:rsidRPr="005203AB" w:rsidRDefault="005203AB" w:rsidP="005203AB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203AB">
              <w:rPr>
                <w:rFonts w:ascii="Times New Roman" w:eastAsiaTheme="minorEastAsia" w:hAnsi="Times New Roman" w:cs="Times New Roman"/>
                <w:lang w:eastAsia="ru-RU"/>
              </w:rPr>
              <w:t>2.2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AB" w:rsidRPr="005203AB" w:rsidRDefault="005203AB" w:rsidP="005203AB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203AB">
              <w:rPr>
                <w:rFonts w:ascii="Times New Roman" w:eastAsiaTheme="minorEastAsia" w:hAnsi="Times New Roman" w:cs="Times New Roman"/>
                <w:lang w:eastAsia="ru-RU"/>
              </w:rPr>
              <w:t xml:space="preserve">Сформированность умений характеризовать электронное строение атомов химических элементов 1 - 4 периодов Периодической системы химических элементов Д.И. Менделеева, используя понятия "s-, p-, d-электронные </w:t>
            </w:r>
            <w:proofErr w:type="spellStart"/>
            <w:r w:rsidRPr="005203AB">
              <w:rPr>
                <w:rFonts w:ascii="Times New Roman" w:eastAsiaTheme="minorEastAsia" w:hAnsi="Times New Roman" w:cs="Times New Roman"/>
                <w:lang w:eastAsia="ru-RU"/>
              </w:rPr>
              <w:t>орбитали</w:t>
            </w:r>
            <w:proofErr w:type="spellEnd"/>
            <w:r w:rsidRPr="005203AB">
              <w:rPr>
                <w:rFonts w:ascii="Times New Roman" w:eastAsiaTheme="minorEastAsia" w:hAnsi="Times New Roman" w:cs="Times New Roman"/>
                <w:lang w:eastAsia="ru-RU"/>
              </w:rPr>
              <w:t>", "энергетические уровни", объяснять закономерности изменения свойств химических элементов и их соединений по периодам и группам Периодической системы химических элементов Д.И. Менделеева</w:t>
            </w:r>
          </w:p>
        </w:tc>
      </w:tr>
      <w:tr w:rsidR="005203AB" w:rsidRPr="005203AB" w:rsidTr="005203A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AB" w:rsidRPr="005203AB" w:rsidRDefault="005203AB" w:rsidP="005203AB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203AB">
              <w:rPr>
                <w:rFonts w:ascii="Times New Roman" w:eastAsiaTheme="minorEastAsia" w:hAnsi="Times New Roman" w:cs="Times New Roman"/>
                <w:lang w:eastAsia="ru-RU"/>
              </w:rPr>
              <w:t>2.3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AB" w:rsidRPr="005203AB" w:rsidRDefault="005203AB" w:rsidP="005203AB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203AB">
              <w:rPr>
                <w:rFonts w:ascii="Times New Roman" w:eastAsiaTheme="minorEastAsia" w:hAnsi="Times New Roman" w:cs="Times New Roman"/>
                <w:lang w:eastAsia="ru-RU"/>
              </w:rPr>
              <w:t>Сформированность умений характеризовать (описывать) общие химические свойства неорганических веществ различных классов, подтверждать существование генетической связи между неорганическими веществами с помощью уравнений соответствующих химических реакций</w:t>
            </w:r>
          </w:p>
        </w:tc>
      </w:tr>
      <w:tr w:rsidR="005203AB" w:rsidRPr="005203AB" w:rsidTr="005203A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AB" w:rsidRPr="005203AB" w:rsidRDefault="005203AB" w:rsidP="005203AB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203AB">
              <w:rPr>
                <w:rFonts w:ascii="Times New Roman" w:eastAsiaTheme="minorEastAsia" w:hAnsi="Times New Roman" w:cs="Times New Roman"/>
                <w:lang w:eastAsia="ru-RU"/>
              </w:rPr>
              <w:t>2.4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AB" w:rsidRPr="005203AB" w:rsidRDefault="005203AB" w:rsidP="005203AB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203AB">
              <w:rPr>
                <w:rFonts w:ascii="Times New Roman" w:eastAsiaTheme="minorEastAsia" w:hAnsi="Times New Roman" w:cs="Times New Roman"/>
                <w:lang w:eastAsia="ru-RU"/>
              </w:rPr>
              <w:t>Сформированность умений устанавливать принадлежность неорганических веществ по их составу к определенному классу (группе) соединений (простые вещества - металлы и неметаллы, оксиды, основания, кислоты, амфотерные гидроксиды, соли)</w:t>
            </w:r>
          </w:p>
        </w:tc>
      </w:tr>
      <w:tr w:rsidR="005203AB" w:rsidRPr="005203AB" w:rsidTr="005203A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AB" w:rsidRPr="005203AB" w:rsidRDefault="005203AB" w:rsidP="005203AB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203AB">
              <w:rPr>
                <w:rFonts w:ascii="Times New Roman" w:eastAsiaTheme="minorEastAsia" w:hAnsi="Times New Roman" w:cs="Times New Roman"/>
                <w:lang w:eastAsia="ru-RU"/>
              </w:rPr>
              <w:t>2.5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AB" w:rsidRPr="005203AB" w:rsidRDefault="005203AB" w:rsidP="005203AB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203AB">
              <w:rPr>
                <w:rFonts w:ascii="Times New Roman" w:eastAsiaTheme="minorEastAsia" w:hAnsi="Times New Roman" w:cs="Times New Roman"/>
                <w:lang w:eastAsia="ru-RU"/>
              </w:rPr>
              <w:t>Сформированность умений использовать химическую символику для составления формул веществ и уравнений химических реакций, систематическую номенклатуру (IUPAC) и тривиальные названия отдельных неорганических веществ (угарный газ, углекислый газ, аммиак, гашеная известь, негашеная известь, питьевая сода, пирит и другие)</w:t>
            </w:r>
          </w:p>
        </w:tc>
      </w:tr>
      <w:tr w:rsidR="005203AB" w:rsidRPr="005203AB" w:rsidTr="005203A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AB" w:rsidRPr="005203AB" w:rsidRDefault="005203AB" w:rsidP="005203AB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203AB">
              <w:rPr>
                <w:rFonts w:ascii="Times New Roman" w:eastAsiaTheme="minorEastAsia" w:hAnsi="Times New Roman" w:cs="Times New Roman"/>
                <w:lang w:eastAsia="ru-RU"/>
              </w:rPr>
              <w:t>2.6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AB" w:rsidRPr="005203AB" w:rsidRDefault="005203AB" w:rsidP="005203AB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203AB">
              <w:rPr>
                <w:rFonts w:ascii="Times New Roman" w:eastAsiaTheme="minorEastAsia" w:hAnsi="Times New Roman" w:cs="Times New Roman"/>
                <w:lang w:eastAsia="ru-RU"/>
              </w:rPr>
              <w:t>Сформированность умений характеризовать (описывать) общие химические свойства неорганических веществ различных классов, подтверждать существование генетической связи между неорганическими веществами с помощью уравнений соответствующих химических реакций</w:t>
            </w:r>
          </w:p>
        </w:tc>
      </w:tr>
      <w:tr w:rsidR="005203AB" w:rsidRPr="005203AB" w:rsidTr="005203A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AB" w:rsidRPr="005203AB" w:rsidRDefault="005203AB" w:rsidP="005203AB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203AB">
              <w:rPr>
                <w:rFonts w:ascii="Times New Roman" w:eastAsiaTheme="minorEastAsia" w:hAnsi="Times New Roman" w:cs="Times New Roman"/>
                <w:lang w:eastAsia="ru-RU"/>
              </w:rPr>
              <w:t>2.7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AB" w:rsidRPr="005203AB" w:rsidRDefault="005203AB" w:rsidP="005203AB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203AB">
              <w:rPr>
                <w:rFonts w:ascii="Times New Roman" w:eastAsiaTheme="minorEastAsia" w:hAnsi="Times New Roman" w:cs="Times New Roman"/>
                <w:lang w:eastAsia="ru-RU"/>
              </w:rPr>
              <w:t>Сформированность умений планировать и выполнять химический эксперимент (разложение пероксида водорода в присутствии катализатора, определение среды растворов веществ с помощью универсального индикатора, влияние различных факторов на скорость химической реакции, реакции ионного обмена, качественные реакции на сульфат-, карбонат- и хлорид-анионы, на катион аммония, решение экспериментальных задач по темам "Металлы" и "Неметаллы") в соответствии с правилами техники безопасности при обращении с веществами и лабораторным оборудованием; представлять результаты химического эксперимента в форме записи уравнений соответствующих реакций и формулировать выводы на основе этих результатов</w:t>
            </w:r>
          </w:p>
        </w:tc>
      </w:tr>
      <w:tr w:rsidR="005203AB" w:rsidRPr="005203AB" w:rsidTr="005203A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AB" w:rsidRPr="005203AB" w:rsidRDefault="005203AB" w:rsidP="005203AB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203AB">
              <w:rPr>
                <w:rFonts w:ascii="Times New Roman" w:eastAsiaTheme="minorEastAsia" w:hAnsi="Times New Roman" w:cs="Times New Roman"/>
                <w:lang w:eastAsia="ru-RU"/>
              </w:rPr>
              <w:t>2.8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AB" w:rsidRPr="005203AB" w:rsidRDefault="005203AB" w:rsidP="005203AB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203AB">
              <w:rPr>
                <w:rFonts w:ascii="Times New Roman" w:eastAsiaTheme="minorEastAsia" w:hAnsi="Times New Roman" w:cs="Times New Roman"/>
                <w:lang w:eastAsia="ru-RU"/>
              </w:rPr>
              <w:t>Сформированность умений 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</w:t>
            </w:r>
          </w:p>
        </w:tc>
      </w:tr>
      <w:tr w:rsidR="005203AB" w:rsidRPr="005203AB" w:rsidTr="005203A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AB" w:rsidRPr="005203AB" w:rsidRDefault="005203AB" w:rsidP="005203AB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203AB">
              <w:rPr>
                <w:rFonts w:ascii="Times New Roman" w:eastAsiaTheme="minorEastAsia" w:hAnsi="Times New Roman" w:cs="Times New Roman"/>
                <w:lang w:eastAsia="ru-RU"/>
              </w:rPr>
              <w:t>2.9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AB" w:rsidRPr="005203AB" w:rsidRDefault="005203AB" w:rsidP="005203AB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203AB">
              <w:rPr>
                <w:rFonts w:ascii="Times New Roman" w:eastAsiaTheme="minorEastAsia" w:hAnsi="Times New Roman" w:cs="Times New Roman"/>
                <w:lang w:eastAsia="ru-RU"/>
              </w:rPr>
              <w:t xml:space="preserve">Сформированность умений характеризовать химические процессы, лежащие в основе промышленного получения серной кислоты, аммиака, а также </w:t>
            </w:r>
            <w:proofErr w:type="spellStart"/>
            <w:r w:rsidRPr="005203AB">
              <w:rPr>
                <w:rFonts w:ascii="Times New Roman" w:eastAsiaTheme="minorEastAsia" w:hAnsi="Times New Roman" w:cs="Times New Roman"/>
                <w:lang w:eastAsia="ru-RU"/>
              </w:rPr>
              <w:t>сформированность</w:t>
            </w:r>
            <w:proofErr w:type="spellEnd"/>
            <w:r w:rsidRPr="005203AB">
              <w:rPr>
                <w:rFonts w:ascii="Times New Roman" w:eastAsiaTheme="minorEastAsia" w:hAnsi="Times New Roman" w:cs="Times New Roman"/>
                <w:lang w:eastAsia="ru-RU"/>
              </w:rPr>
              <w:t xml:space="preserve"> представлений об общих научных принципах и экологических проблемах химического производства</w:t>
            </w:r>
          </w:p>
        </w:tc>
      </w:tr>
      <w:tr w:rsidR="005203AB" w:rsidRPr="005203AB" w:rsidTr="005203A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AB" w:rsidRPr="005203AB" w:rsidRDefault="005203AB" w:rsidP="005203AB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203AB">
              <w:rPr>
                <w:rFonts w:ascii="Times New Roman" w:eastAsiaTheme="minorEastAsia" w:hAnsi="Times New Roman" w:cs="Times New Roman"/>
                <w:lang w:eastAsia="ru-RU"/>
              </w:rPr>
              <w:t>3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AB" w:rsidRPr="005203AB" w:rsidRDefault="005203AB" w:rsidP="005203AB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203AB">
              <w:rPr>
                <w:rFonts w:ascii="Times New Roman" w:eastAsiaTheme="minorEastAsia" w:hAnsi="Times New Roman" w:cs="Times New Roman"/>
                <w:lang w:eastAsia="ru-RU"/>
              </w:rPr>
              <w:t>Химия и жизнь. Расчеты</w:t>
            </w:r>
          </w:p>
        </w:tc>
      </w:tr>
      <w:tr w:rsidR="005203AB" w:rsidRPr="005203AB" w:rsidTr="005203A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AB" w:rsidRPr="005203AB" w:rsidRDefault="005203AB" w:rsidP="005203AB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203AB">
              <w:rPr>
                <w:rFonts w:ascii="Times New Roman" w:eastAsiaTheme="minorEastAsia" w:hAnsi="Times New Roman" w:cs="Times New Roman"/>
                <w:lang w:eastAsia="ru-RU"/>
              </w:rPr>
              <w:t>3.1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AB" w:rsidRPr="005203AB" w:rsidRDefault="005203AB" w:rsidP="005203AB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203AB">
              <w:rPr>
                <w:rFonts w:ascii="Times New Roman" w:eastAsiaTheme="minorEastAsia" w:hAnsi="Times New Roman" w:cs="Times New Roman"/>
                <w:lang w:eastAsia="ru-RU"/>
              </w:rPr>
              <w:t xml:space="preserve">Сформированность представлений о химической составляющей естественнонаучной картины мира, </w:t>
            </w:r>
            <w:r w:rsidRPr="005203AB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роли химии в познании явлений природы, в формировании мышления и культуры личности, ее функциональной грамотности, необходимой для решения практических задач и экологически обоснованного отношения к своему здоровью и природной среде</w:t>
            </w:r>
          </w:p>
        </w:tc>
      </w:tr>
      <w:tr w:rsidR="005203AB" w:rsidRPr="005203AB" w:rsidTr="005203A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AB" w:rsidRPr="005203AB" w:rsidRDefault="005203AB" w:rsidP="005203AB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203AB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3.2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AB" w:rsidRPr="005203AB" w:rsidRDefault="005203AB" w:rsidP="005203AB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203AB">
              <w:rPr>
                <w:rFonts w:ascii="Times New Roman" w:eastAsiaTheme="minorEastAsia" w:hAnsi="Times New Roman" w:cs="Times New Roman"/>
                <w:lang w:eastAsia="ru-RU"/>
              </w:rPr>
              <w:t>Сформированность умений критически анализировать химическую информацию, получаемую из разных источников (средства массовой коммуникации, сеть Интернет и другие)</w:t>
            </w:r>
          </w:p>
        </w:tc>
      </w:tr>
      <w:tr w:rsidR="005203AB" w:rsidRPr="005203AB" w:rsidTr="005203A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AB" w:rsidRPr="005203AB" w:rsidRDefault="005203AB" w:rsidP="005203AB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203AB">
              <w:rPr>
                <w:rFonts w:ascii="Times New Roman" w:eastAsiaTheme="minorEastAsia" w:hAnsi="Times New Roman" w:cs="Times New Roman"/>
                <w:lang w:eastAsia="ru-RU"/>
              </w:rPr>
              <w:t>3.3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AB" w:rsidRPr="005203AB" w:rsidRDefault="005203AB" w:rsidP="005203AB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203AB">
              <w:rPr>
                <w:rFonts w:ascii="Times New Roman" w:eastAsiaTheme="minorEastAsia" w:hAnsi="Times New Roman" w:cs="Times New Roman"/>
                <w:lang w:eastAsia="ru-RU"/>
              </w:rPr>
              <w:t>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</w:t>
            </w:r>
          </w:p>
        </w:tc>
      </w:tr>
      <w:tr w:rsidR="005203AB" w:rsidRPr="005203AB" w:rsidTr="005203A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AB" w:rsidRPr="005203AB" w:rsidRDefault="005203AB" w:rsidP="005203AB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203AB">
              <w:rPr>
                <w:rFonts w:ascii="Times New Roman" w:eastAsiaTheme="minorEastAsia" w:hAnsi="Times New Roman" w:cs="Times New Roman"/>
                <w:lang w:eastAsia="ru-RU"/>
              </w:rPr>
              <w:t>3.4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AB" w:rsidRPr="005203AB" w:rsidRDefault="005203AB" w:rsidP="005203AB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203AB">
              <w:rPr>
                <w:rFonts w:ascii="Times New Roman" w:eastAsiaTheme="minorEastAsia" w:hAnsi="Times New Roman" w:cs="Times New Roman"/>
                <w:lang w:eastAsia="ru-RU"/>
              </w:rPr>
              <w:t>Осознавать опасность воздействия на живые организмы определенных веществ, понимая смысл показателя ПДК, пояснять на примерах способы уменьшения и предотвращения их вредного воздействия на организм человека</w:t>
            </w:r>
          </w:p>
        </w:tc>
      </w:tr>
      <w:tr w:rsidR="005203AB" w:rsidRPr="005203AB" w:rsidTr="005203A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AB" w:rsidRPr="005203AB" w:rsidRDefault="005203AB" w:rsidP="005203AB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203AB">
              <w:rPr>
                <w:rFonts w:ascii="Times New Roman" w:eastAsiaTheme="minorEastAsia" w:hAnsi="Times New Roman" w:cs="Times New Roman"/>
                <w:lang w:eastAsia="ru-RU"/>
              </w:rPr>
              <w:t>3.5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AB" w:rsidRPr="005203AB" w:rsidRDefault="005203AB" w:rsidP="005203AB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203AB">
              <w:rPr>
                <w:rFonts w:ascii="Times New Roman" w:eastAsiaTheme="minorEastAsia" w:hAnsi="Times New Roman" w:cs="Times New Roman"/>
                <w:lang w:eastAsia="ru-RU"/>
              </w:rPr>
              <w:t>Сформированность умений проводить вычисления с использованием понятия "массовая доля вещества в растворе", объемных отношений газов при химических реакциях, массы вещества или объема газов по известному количеству вещества, массе или объему одного из участвующих в реакции веществ, теплового эффекта реакции на основе законов сохранения массы веществ, превращения и сохранения энергии</w:t>
            </w:r>
          </w:p>
        </w:tc>
      </w:tr>
    </w:tbl>
    <w:p w:rsidR="005203AB" w:rsidRPr="005203AB" w:rsidRDefault="005203AB" w:rsidP="005203AB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203AB" w:rsidRPr="005203AB" w:rsidRDefault="005203AB" w:rsidP="005203AB">
      <w:pPr>
        <w:pStyle w:val="ConsPlusNormal"/>
        <w:jc w:val="center"/>
        <w:rPr>
          <w:sz w:val="28"/>
        </w:rPr>
      </w:pPr>
      <w:r w:rsidRPr="005203AB">
        <w:rPr>
          <w:sz w:val="28"/>
        </w:rPr>
        <w:t>Проверяемые элементы содержания (11 класс)</w:t>
      </w:r>
    </w:p>
    <w:tbl>
      <w:tblPr>
        <w:tblW w:w="11057" w:type="dxa"/>
        <w:tblInd w:w="-2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66"/>
        <w:gridCol w:w="9691"/>
      </w:tblGrid>
      <w:tr w:rsidR="00FC2A73" w:rsidRPr="00FC2A73" w:rsidTr="00FC2A73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lang w:eastAsia="ru-RU"/>
              </w:rPr>
              <w:t>Код</w:t>
            </w:r>
          </w:p>
        </w:tc>
        <w:tc>
          <w:tcPr>
            <w:tcW w:w="9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lang w:eastAsia="ru-RU"/>
              </w:rPr>
              <w:t>Проверяемый элемент содержания</w:t>
            </w:r>
          </w:p>
        </w:tc>
      </w:tr>
      <w:tr w:rsidR="00FC2A73" w:rsidRPr="00FC2A73" w:rsidTr="00FC2A73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  <w:tc>
          <w:tcPr>
            <w:tcW w:w="9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lang w:eastAsia="ru-RU"/>
              </w:rPr>
              <w:t>Теоретические основы химии</w:t>
            </w:r>
          </w:p>
        </w:tc>
      </w:tr>
      <w:tr w:rsidR="00FC2A73" w:rsidRPr="00FC2A73" w:rsidTr="00FC2A73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lang w:eastAsia="ru-RU"/>
              </w:rPr>
              <w:t>1.1</w:t>
            </w:r>
          </w:p>
        </w:tc>
        <w:tc>
          <w:tcPr>
            <w:tcW w:w="9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lang w:eastAsia="ru-RU"/>
              </w:rPr>
              <w:t xml:space="preserve">Химический элемент. Атом. Ядро атома, изотопы. Электронная оболочка. Энергетические уровни, подуровни. Атомные </w:t>
            </w:r>
            <w:proofErr w:type="spellStart"/>
            <w:r w:rsidRPr="00FC2A73">
              <w:rPr>
                <w:rFonts w:ascii="Times New Roman" w:eastAsiaTheme="minorEastAsia" w:hAnsi="Times New Roman" w:cs="Times New Roman"/>
                <w:lang w:eastAsia="ru-RU"/>
              </w:rPr>
              <w:t>орбитали</w:t>
            </w:r>
            <w:proofErr w:type="spellEnd"/>
            <w:r w:rsidRPr="00FC2A73">
              <w:rPr>
                <w:rFonts w:ascii="Times New Roman" w:eastAsiaTheme="minorEastAsia" w:hAnsi="Times New Roman" w:cs="Times New Roman"/>
                <w:lang w:eastAsia="ru-RU"/>
              </w:rPr>
              <w:t xml:space="preserve">, s-, p-, d-элементы. Особенности распределения электронов по </w:t>
            </w:r>
            <w:proofErr w:type="spellStart"/>
            <w:r w:rsidRPr="00FC2A73">
              <w:rPr>
                <w:rFonts w:ascii="Times New Roman" w:eastAsiaTheme="minorEastAsia" w:hAnsi="Times New Roman" w:cs="Times New Roman"/>
                <w:lang w:eastAsia="ru-RU"/>
              </w:rPr>
              <w:t>орбиталям</w:t>
            </w:r>
            <w:proofErr w:type="spellEnd"/>
            <w:r w:rsidRPr="00FC2A73">
              <w:rPr>
                <w:rFonts w:ascii="Times New Roman" w:eastAsiaTheme="minorEastAsia" w:hAnsi="Times New Roman" w:cs="Times New Roman"/>
                <w:lang w:eastAsia="ru-RU"/>
              </w:rPr>
              <w:t xml:space="preserve"> в атомах элементов первых четырех периодов. Электронная конфигурация атомов</w:t>
            </w:r>
          </w:p>
        </w:tc>
      </w:tr>
      <w:tr w:rsidR="00FC2A73" w:rsidRPr="00FC2A73" w:rsidTr="00FC2A73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lang w:eastAsia="ru-RU"/>
              </w:rPr>
              <w:t>1.2</w:t>
            </w:r>
          </w:p>
        </w:tc>
        <w:tc>
          <w:tcPr>
            <w:tcW w:w="9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lang w:eastAsia="ru-RU"/>
              </w:rPr>
              <w:t>Периодический закон и Периодическая система химических элементов Д.И. Менделеева. Связь периодического закона и Периодической системы химических элементов Д.И. Менделеева с современной теорией строения атомов. Закономерности изменения свойств химических элементов и образуемых ими простых и сложных веществ по группам и периодам. Значение периодического закона в развитии науки</w:t>
            </w:r>
          </w:p>
        </w:tc>
      </w:tr>
      <w:tr w:rsidR="00FC2A73" w:rsidRPr="00FC2A73" w:rsidTr="00FC2A73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lang w:eastAsia="ru-RU"/>
              </w:rPr>
              <w:t>1.3</w:t>
            </w:r>
          </w:p>
        </w:tc>
        <w:tc>
          <w:tcPr>
            <w:tcW w:w="9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lang w:eastAsia="ru-RU"/>
              </w:rPr>
              <w:t>Строение вещества. Химическая связь. Виды химической связи (ковалентная неполярная и полярная, ионная, металлическая). Ионы: катионы и анионы. Механизмы образования ковалентной химической связи (обменный и донорно-акцепторный). Водородная связь</w:t>
            </w:r>
          </w:p>
        </w:tc>
      </w:tr>
      <w:tr w:rsidR="00FC2A73" w:rsidRPr="00FC2A73" w:rsidTr="00FC2A73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lang w:eastAsia="ru-RU"/>
              </w:rPr>
              <w:t>1.4</w:t>
            </w:r>
          </w:p>
        </w:tc>
        <w:tc>
          <w:tcPr>
            <w:tcW w:w="9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lang w:eastAsia="ru-RU"/>
              </w:rPr>
              <w:t xml:space="preserve">Валентность. </w:t>
            </w:r>
            <w:proofErr w:type="spellStart"/>
            <w:r w:rsidRPr="00FC2A73">
              <w:rPr>
                <w:rFonts w:ascii="Times New Roman" w:eastAsiaTheme="minorEastAsia" w:hAnsi="Times New Roman" w:cs="Times New Roman"/>
                <w:lang w:eastAsia="ru-RU"/>
              </w:rPr>
              <w:t>Электроотрицательность</w:t>
            </w:r>
            <w:proofErr w:type="spellEnd"/>
            <w:r w:rsidRPr="00FC2A73">
              <w:rPr>
                <w:rFonts w:ascii="Times New Roman" w:eastAsiaTheme="minorEastAsia" w:hAnsi="Times New Roman" w:cs="Times New Roman"/>
                <w:lang w:eastAsia="ru-RU"/>
              </w:rPr>
              <w:t>. Степень окисления</w:t>
            </w:r>
          </w:p>
        </w:tc>
      </w:tr>
      <w:tr w:rsidR="00FC2A73" w:rsidRPr="00FC2A73" w:rsidTr="00FC2A73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lang w:eastAsia="ru-RU"/>
              </w:rPr>
              <w:t>1.5</w:t>
            </w:r>
          </w:p>
        </w:tc>
        <w:tc>
          <w:tcPr>
            <w:tcW w:w="9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lang w:eastAsia="ru-RU"/>
              </w:rPr>
              <w:t>Вещества молекулярного и немолекулярного строения. Закон постоянства состава вещества. Типы кристаллических решеток. Зависимость свойства веществ от типа кристаллической решетки. Понятие о дисперсных системах. Истинные и коллоидные растворы. Массовая доля вещества в растворе</w:t>
            </w:r>
          </w:p>
        </w:tc>
      </w:tr>
      <w:tr w:rsidR="00FC2A73" w:rsidRPr="00FC2A73" w:rsidTr="00FC2A73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lang w:eastAsia="ru-RU"/>
              </w:rPr>
              <w:t>1.6</w:t>
            </w:r>
          </w:p>
        </w:tc>
        <w:tc>
          <w:tcPr>
            <w:tcW w:w="9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lang w:eastAsia="ru-RU"/>
              </w:rPr>
              <w:t>Классификация неорганических соединений. Номенклатура неорганических веществ</w:t>
            </w:r>
          </w:p>
        </w:tc>
      </w:tr>
      <w:tr w:rsidR="00FC2A73" w:rsidRPr="00FC2A73" w:rsidTr="00FC2A73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lang w:eastAsia="ru-RU"/>
              </w:rPr>
              <w:t>1.7</w:t>
            </w:r>
          </w:p>
        </w:tc>
        <w:tc>
          <w:tcPr>
            <w:tcW w:w="9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lang w:eastAsia="ru-RU"/>
              </w:rPr>
              <w:t>Химическая реакция. Классификация химических реакций в неорганической и органической химии. Закон сохранения массы веществ, закон сохранения и превращения энергии при химических реакциях</w:t>
            </w:r>
          </w:p>
        </w:tc>
      </w:tr>
      <w:tr w:rsidR="00FC2A73" w:rsidRPr="00FC2A73" w:rsidTr="00FC2A73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lang w:eastAsia="ru-RU"/>
              </w:rPr>
              <w:t>1.8</w:t>
            </w:r>
          </w:p>
        </w:tc>
        <w:tc>
          <w:tcPr>
            <w:tcW w:w="9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lang w:eastAsia="ru-RU"/>
              </w:rPr>
              <w:t>Скорость реакции, ее зависимость от различных факторов</w:t>
            </w:r>
          </w:p>
        </w:tc>
      </w:tr>
      <w:tr w:rsidR="00FC2A73" w:rsidRPr="00FC2A73" w:rsidTr="00FC2A73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lang w:eastAsia="ru-RU"/>
              </w:rPr>
              <w:t>1.9</w:t>
            </w:r>
          </w:p>
        </w:tc>
        <w:tc>
          <w:tcPr>
            <w:tcW w:w="9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lang w:eastAsia="ru-RU"/>
              </w:rPr>
              <w:t xml:space="preserve">Обратимые реакции. Химическое равновесие. Факторы, влияющие на состояние химического равновесия. Принцип </w:t>
            </w:r>
            <w:proofErr w:type="spellStart"/>
            <w:r w:rsidRPr="00FC2A73">
              <w:rPr>
                <w:rFonts w:ascii="Times New Roman" w:eastAsiaTheme="minorEastAsia" w:hAnsi="Times New Roman" w:cs="Times New Roman"/>
                <w:lang w:eastAsia="ru-RU"/>
              </w:rPr>
              <w:t>Ле</w:t>
            </w:r>
            <w:proofErr w:type="spellEnd"/>
            <w:r w:rsidRPr="00FC2A73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proofErr w:type="spellStart"/>
            <w:r w:rsidRPr="00FC2A73">
              <w:rPr>
                <w:rFonts w:ascii="Times New Roman" w:eastAsiaTheme="minorEastAsia" w:hAnsi="Times New Roman" w:cs="Times New Roman"/>
                <w:lang w:eastAsia="ru-RU"/>
              </w:rPr>
              <w:t>Шателье</w:t>
            </w:r>
            <w:proofErr w:type="spellEnd"/>
          </w:p>
        </w:tc>
      </w:tr>
      <w:tr w:rsidR="00FC2A73" w:rsidRPr="00FC2A73" w:rsidTr="00FC2A73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lang w:eastAsia="ru-RU"/>
              </w:rPr>
              <w:t>1.10</w:t>
            </w:r>
          </w:p>
        </w:tc>
        <w:tc>
          <w:tcPr>
            <w:tcW w:w="9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lang w:eastAsia="ru-RU"/>
              </w:rPr>
              <w:t>Электролитическая диссоциация. Сильные и слабые электролиты. Среда водных растворов веществ: кислая, нейтральная, щелочная. Реакции ионного обмена</w:t>
            </w:r>
          </w:p>
        </w:tc>
      </w:tr>
      <w:tr w:rsidR="00FC2A73" w:rsidRPr="00FC2A73" w:rsidTr="00FC2A73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lang w:eastAsia="ru-RU"/>
              </w:rPr>
              <w:t>1.11</w:t>
            </w:r>
          </w:p>
        </w:tc>
        <w:tc>
          <w:tcPr>
            <w:tcW w:w="9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lang w:eastAsia="ru-RU"/>
              </w:rPr>
              <w:t>Окислительно-восстановительные реакции</w:t>
            </w:r>
          </w:p>
        </w:tc>
      </w:tr>
      <w:tr w:rsidR="00FC2A73" w:rsidRPr="00FC2A73" w:rsidTr="00FC2A73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2</w:t>
            </w:r>
          </w:p>
        </w:tc>
        <w:tc>
          <w:tcPr>
            <w:tcW w:w="9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lang w:eastAsia="ru-RU"/>
              </w:rPr>
              <w:t>Неорганическая химия</w:t>
            </w:r>
          </w:p>
        </w:tc>
      </w:tr>
      <w:tr w:rsidR="00FC2A73" w:rsidRPr="00FC2A73" w:rsidTr="00FC2A73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lang w:eastAsia="ru-RU"/>
              </w:rPr>
              <w:t>2.1</w:t>
            </w:r>
          </w:p>
        </w:tc>
        <w:tc>
          <w:tcPr>
            <w:tcW w:w="9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lang w:eastAsia="ru-RU"/>
              </w:rPr>
              <w:t>Неметаллы. Положение неметаллов в Периодической системе химических элементов Д.И. Менделеева и особенности строения атомов. Физические свойства неметаллов. Аллотропия неметаллов (на примере кислорода, серы, фосфора и углерода)</w:t>
            </w:r>
          </w:p>
        </w:tc>
      </w:tr>
      <w:tr w:rsidR="00FC2A73" w:rsidRPr="00FC2A73" w:rsidTr="00FC2A73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lang w:eastAsia="ru-RU"/>
              </w:rPr>
              <w:t>2.2</w:t>
            </w:r>
          </w:p>
        </w:tc>
        <w:tc>
          <w:tcPr>
            <w:tcW w:w="9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lang w:eastAsia="ru-RU"/>
              </w:rPr>
              <w:t>Химические свойства важнейших неметаллов (галогенов, серы, азота, фосфора, углерода и кремния) и их соединений (оксидов, кислородсодержащих кислот, водородных соединений). Применение важнейших неметаллов и их соединений</w:t>
            </w:r>
          </w:p>
        </w:tc>
      </w:tr>
      <w:tr w:rsidR="00FC2A73" w:rsidRPr="00FC2A73" w:rsidTr="00FC2A73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lang w:eastAsia="ru-RU"/>
              </w:rPr>
              <w:t>2.3</w:t>
            </w:r>
          </w:p>
        </w:tc>
        <w:tc>
          <w:tcPr>
            <w:tcW w:w="9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lang w:eastAsia="ru-RU"/>
              </w:rPr>
              <w:t>Металлы. Положение металлов в Периодической системе химических элементов Д.И. Менделеева. Особенности строения электронных оболочек атомов металлов. Общие физические свойства металлов. Сплавы металлов. Электрохимический ряд напряжений металлов</w:t>
            </w:r>
          </w:p>
        </w:tc>
      </w:tr>
      <w:tr w:rsidR="00FC2A73" w:rsidRPr="00FC2A73" w:rsidTr="00FC2A73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lang w:eastAsia="ru-RU"/>
              </w:rPr>
              <w:t>2.4</w:t>
            </w:r>
          </w:p>
        </w:tc>
        <w:tc>
          <w:tcPr>
            <w:tcW w:w="9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lang w:eastAsia="ru-RU"/>
              </w:rPr>
              <w:t>Химические свойства важнейших металлов (натрий, калий, кальций, магний, алюминий, цинк, хром, железо, медь) и их соединений. Общие способы получения металлов. Применение металлов в быту и технике</w:t>
            </w:r>
          </w:p>
        </w:tc>
      </w:tr>
      <w:tr w:rsidR="00FC2A73" w:rsidRPr="00FC2A73" w:rsidTr="00FC2A73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lang w:eastAsia="ru-RU"/>
              </w:rPr>
              <w:t>2.5</w:t>
            </w:r>
          </w:p>
        </w:tc>
        <w:tc>
          <w:tcPr>
            <w:tcW w:w="9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lang w:eastAsia="ru-RU"/>
              </w:rPr>
              <w:t>Генетическая связь неорганических веществ, принадлежащих к различным классам</w:t>
            </w:r>
          </w:p>
        </w:tc>
      </w:tr>
      <w:tr w:rsidR="00FC2A73" w:rsidRPr="00FC2A73" w:rsidTr="00FC2A73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lang w:eastAsia="ru-RU"/>
              </w:rPr>
              <w:t>3</w:t>
            </w:r>
          </w:p>
        </w:tc>
        <w:tc>
          <w:tcPr>
            <w:tcW w:w="9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lang w:eastAsia="ru-RU"/>
              </w:rPr>
              <w:t>Химия и жизнь</w:t>
            </w:r>
          </w:p>
        </w:tc>
      </w:tr>
      <w:tr w:rsidR="00FC2A73" w:rsidRPr="00FC2A73" w:rsidTr="00FC2A73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lang w:eastAsia="ru-RU"/>
              </w:rPr>
              <w:t>3.1</w:t>
            </w:r>
          </w:p>
        </w:tc>
        <w:tc>
          <w:tcPr>
            <w:tcW w:w="9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lang w:eastAsia="ru-RU"/>
              </w:rPr>
              <w:t>Роль химии в обеспечении экологической, энергетической и пищевой безопасности, развитии медицины. Понятие о научных методах познания веществ и химических реакций</w:t>
            </w:r>
          </w:p>
        </w:tc>
      </w:tr>
      <w:tr w:rsidR="00FC2A73" w:rsidRPr="00FC2A73" w:rsidTr="00FC2A73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lang w:eastAsia="ru-RU"/>
              </w:rPr>
              <w:t>3.2</w:t>
            </w:r>
          </w:p>
        </w:tc>
        <w:tc>
          <w:tcPr>
            <w:tcW w:w="9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lang w:eastAsia="ru-RU"/>
              </w:rPr>
              <w:t xml:space="preserve">Представления об общих научных принципах промышленного получения важнейших веществ. Человек в мире веществ и материалов: важнейшие строительные материалы, конструкционные материалы, краски, стекло, керамика, материалы для электроники, </w:t>
            </w:r>
            <w:proofErr w:type="spellStart"/>
            <w:r w:rsidRPr="00FC2A73">
              <w:rPr>
                <w:rFonts w:ascii="Times New Roman" w:eastAsiaTheme="minorEastAsia" w:hAnsi="Times New Roman" w:cs="Times New Roman"/>
                <w:lang w:eastAsia="ru-RU"/>
              </w:rPr>
              <w:t>наноматериалы</w:t>
            </w:r>
            <w:proofErr w:type="spellEnd"/>
            <w:r w:rsidRPr="00FC2A73">
              <w:rPr>
                <w:rFonts w:ascii="Times New Roman" w:eastAsiaTheme="minorEastAsia" w:hAnsi="Times New Roman" w:cs="Times New Roman"/>
                <w:lang w:eastAsia="ru-RU"/>
              </w:rPr>
              <w:t>, органические и минеральные удобрения</w:t>
            </w:r>
          </w:p>
        </w:tc>
      </w:tr>
      <w:tr w:rsidR="00FC2A73" w:rsidRPr="00FC2A73" w:rsidTr="00FC2A73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lang w:eastAsia="ru-RU"/>
              </w:rPr>
              <w:t>3.3</w:t>
            </w:r>
          </w:p>
        </w:tc>
        <w:tc>
          <w:tcPr>
            <w:tcW w:w="9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lang w:eastAsia="ru-RU"/>
              </w:rPr>
              <w:t>Химия и здоровье человека: правила использования лекарственных препаратов, правила безопасного использования препаратов бытовой химии в повседневной жизни</w:t>
            </w:r>
          </w:p>
        </w:tc>
      </w:tr>
    </w:tbl>
    <w:p w:rsidR="00FC2A73" w:rsidRDefault="00FC2A73" w:rsidP="00FC2A73">
      <w:pPr>
        <w:pStyle w:val="ConsPlusNormal"/>
        <w:ind w:firstLine="540"/>
        <w:jc w:val="both"/>
      </w:pPr>
    </w:p>
    <w:p w:rsidR="00FC2A73" w:rsidRDefault="00FC2A73" w:rsidP="00FC2A73">
      <w:pPr>
        <w:pStyle w:val="ConsPlusNormal"/>
        <w:jc w:val="center"/>
      </w:pPr>
      <w:r>
        <w:t>Проверяемые на ЕГЭ по химии требования</w:t>
      </w:r>
    </w:p>
    <w:p w:rsidR="00FC2A73" w:rsidRDefault="00FC2A73" w:rsidP="00FC2A73">
      <w:pPr>
        <w:pStyle w:val="ConsPlusNormal"/>
        <w:jc w:val="center"/>
      </w:pPr>
      <w:r>
        <w:t>к результатам освоения основной образовательной программы</w:t>
      </w:r>
    </w:p>
    <w:p w:rsidR="00FC2A73" w:rsidRDefault="00FC2A73" w:rsidP="00FC2A73">
      <w:pPr>
        <w:pStyle w:val="ConsPlusNormal"/>
        <w:jc w:val="center"/>
      </w:pPr>
      <w:r>
        <w:t>среднего общего образования</w:t>
      </w:r>
    </w:p>
    <w:p w:rsidR="00FC2A73" w:rsidRDefault="00FC2A73" w:rsidP="00FC2A73">
      <w:pPr>
        <w:pStyle w:val="ConsPlusNormal"/>
        <w:jc w:val="center"/>
      </w:pPr>
    </w:p>
    <w:tbl>
      <w:tblPr>
        <w:tblW w:w="11057" w:type="dxa"/>
        <w:tblInd w:w="-2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60"/>
        <w:gridCol w:w="9497"/>
      </w:tblGrid>
      <w:tr w:rsidR="00FC2A73" w:rsidRPr="00FC2A73" w:rsidTr="00FC2A7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Код проверяемого требования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Проверяемые требования к предметным результатам освоения основной образовательной программы среднего общего образования</w:t>
            </w:r>
          </w:p>
        </w:tc>
      </w:tr>
      <w:tr w:rsidR="00FC2A73" w:rsidRPr="00FC2A73" w:rsidTr="00FC2A7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Владение системой химических знаний, которая включает:</w:t>
            </w:r>
          </w:p>
        </w:tc>
      </w:tr>
      <w:tr w:rsidR="00FC2A73" w:rsidRPr="00FC2A73" w:rsidTr="00FC2A7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основополагающие понятия (химический элемент, атом, изотопы, электронная оболочка атома, s-, p-, d-электронные </w:t>
            </w:r>
            <w:proofErr w:type="spellStart"/>
            <w:r w:rsidRPr="00FC2A7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орбитали</w:t>
            </w:r>
            <w:proofErr w:type="spellEnd"/>
            <w:r w:rsidRPr="00FC2A7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атомов, основное и возбужденное состояние атома, ион, молекула, валентность, </w:t>
            </w:r>
            <w:proofErr w:type="spellStart"/>
            <w:r w:rsidRPr="00FC2A7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электроотрицательность</w:t>
            </w:r>
            <w:proofErr w:type="spellEnd"/>
            <w:r w:rsidRPr="00FC2A7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 степень окисления, химическая связь (</w:t>
            </w:r>
            <w:r w:rsidRPr="00FC2A73">
              <w:rPr>
                <w:rFonts w:ascii="Times New Roman" w:eastAsiaTheme="minorEastAsia" w:hAnsi="Times New Roman" w:cs="Times New Roman"/>
                <w:noProof/>
                <w:position w:val="-1"/>
                <w:sz w:val="24"/>
                <w:szCs w:val="24"/>
                <w:lang w:eastAsia="ru-RU"/>
              </w:rPr>
              <w:drawing>
                <wp:inline distT="0" distB="0" distL="0" distR="0">
                  <wp:extent cx="219075" cy="171450"/>
                  <wp:effectExtent l="0" t="0" r="952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2A7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FC2A73">
              <w:rPr>
                <w:rFonts w:ascii="Times New Roman" w:eastAsiaTheme="minorEastAsia" w:hAnsi="Times New Roman" w:cs="Times New Roman"/>
                <w:noProof/>
                <w:position w:val="-1"/>
                <w:sz w:val="24"/>
                <w:szCs w:val="24"/>
                <w:lang w:eastAsia="ru-RU"/>
              </w:rPr>
              <w:drawing>
                <wp:inline distT="0" distB="0" distL="0" distR="0">
                  <wp:extent cx="609600" cy="17145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2A7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кратные связи), гибридизация атомных </w:t>
            </w:r>
            <w:proofErr w:type="spellStart"/>
            <w:r w:rsidRPr="00FC2A7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орбиталей</w:t>
            </w:r>
            <w:proofErr w:type="spellEnd"/>
            <w:r w:rsidRPr="00FC2A7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 кристаллическая решетка, моль, молярная масса, молярный объем, молярная концентрация, растворы (истинные, дисперсные системы), кристаллогидраты, углеродный скелет, функциональная группа, радикал, изомеры, структурная формула, изомерия (структурная, геометрическая (</w:t>
            </w:r>
            <w:proofErr w:type="spellStart"/>
            <w:r w:rsidRPr="00FC2A7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цис</w:t>
            </w:r>
            <w:proofErr w:type="spellEnd"/>
            <w:r w:rsidRPr="00FC2A7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-, </w:t>
            </w:r>
            <w:proofErr w:type="spellStart"/>
            <w:r w:rsidRPr="00FC2A7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трансизомерия</w:t>
            </w:r>
            <w:proofErr w:type="spellEnd"/>
            <w:r w:rsidRPr="00FC2A7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), гомологический ряд, гомологи, углеводороды, кислород- и азотсодержащие соединения, биологически активные вещества (углеводы, жиры, белки), мономер, полимер, структурное звено, высокомолекулярные соединения, крекинг, </w:t>
            </w:r>
            <w:proofErr w:type="spellStart"/>
            <w:r w:rsidRPr="00FC2A7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риформинг</w:t>
            </w:r>
            <w:proofErr w:type="spellEnd"/>
            <w:r w:rsidRPr="00FC2A7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 типы химических реакций (</w:t>
            </w:r>
            <w:proofErr w:type="spellStart"/>
            <w:r w:rsidRPr="00FC2A7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окислительно</w:t>
            </w:r>
            <w:proofErr w:type="spellEnd"/>
            <w:r w:rsidRPr="00FC2A7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-восстановительные, экзо- и эндотермические, реакции ионного обмена, гомо- и гетерогенные, обратимые и необратимые), раствор, электролиты, </w:t>
            </w:r>
            <w:proofErr w:type="spellStart"/>
            <w:r w:rsidRPr="00FC2A7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неэлектролиты</w:t>
            </w:r>
            <w:proofErr w:type="spellEnd"/>
            <w:r w:rsidRPr="00FC2A7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электролитическая диссоциация, степень диссоциации, окислитель, восстановитель, электролиз, скорость химической </w:t>
            </w:r>
            <w:r w:rsidRPr="00FC2A7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реакции, химическое равновесие)</w:t>
            </w:r>
          </w:p>
        </w:tc>
      </w:tr>
      <w:tr w:rsidR="00FC2A73" w:rsidRPr="00FC2A73" w:rsidTr="00FC2A7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1.2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теории и законы (теория химического строения органических веществ А.М. Бутлерова, теория электролитической диссоциации, Периодический закон Д.И. Менделеева, закон сохранения массы), закономерности, символический язык химии, мировоззренческие знания, лежащие в основе понимания причинности и системности химических явлений, современные представления о строении вещества на атомном, молекулярном и надмолекулярном уровнях</w:t>
            </w:r>
          </w:p>
        </w:tc>
      </w:tr>
      <w:tr w:rsidR="00FC2A73" w:rsidRPr="00FC2A73" w:rsidTr="00FC2A7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представления о механизмах химических реакций, термодинамических и кинетических закономерностях их протекания, о химическом равновесии, дисперсных системах</w:t>
            </w:r>
          </w:p>
        </w:tc>
      </w:tr>
      <w:tr w:rsidR="00FC2A73" w:rsidRPr="00FC2A73" w:rsidTr="00FC2A7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C2A7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фактологические</w:t>
            </w:r>
            <w:proofErr w:type="spellEnd"/>
            <w:r w:rsidRPr="00FC2A7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сведения о свойствах, составе, получении и безопасном использовании важнейших неорганических и органических веществ в быту и практической деятельности человека</w:t>
            </w:r>
          </w:p>
        </w:tc>
      </w:tr>
      <w:tr w:rsidR="00FC2A73" w:rsidRPr="00FC2A73" w:rsidTr="00FC2A7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общие научные принципы химического производства (на примере производства серной кислоты, аммиака, метанола, переработки нефти)</w:t>
            </w:r>
          </w:p>
        </w:tc>
      </w:tr>
      <w:tr w:rsidR="00FC2A73" w:rsidRPr="00FC2A73" w:rsidTr="00FC2A7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Сформированность умений выявлять:</w:t>
            </w:r>
          </w:p>
        </w:tc>
      </w:tr>
      <w:tr w:rsidR="00FC2A73" w:rsidRPr="00FC2A73" w:rsidTr="00FC2A7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характерные признаки и взаимосвязь изученных понятий, применять соответствующие понятия при описании строения и свойств неорганических и органических веществ и их превращений</w:t>
            </w:r>
          </w:p>
        </w:tc>
      </w:tr>
      <w:tr w:rsidR="00FC2A73" w:rsidRPr="00FC2A73" w:rsidTr="00FC2A7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взаимосвязь химических знаний с понятиями и представлениями других предметов для более осознанного понимания и объяснения сущности материального единства мира</w:t>
            </w:r>
          </w:p>
        </w:tc>
      </w:tr>
      <w:tr w:rsidR="00FC2A73" w:rsidRPr="00FC2A73" w:rsidTr="00FC2A7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Сформированность умения использовать:</w:t>
            </w:r>
          </w:p>
        </w:tc>
      </w:tr>
      <w:tr w:rsidR="00FC2A73" w:rsidRPr="00FC2A73" w:rsidTr="00FC2A7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наименования химических соединений международного союза теоретической и прикладной химии и тривиальные названия веществ, относящихся к изученным классам органических и неорганических соединений</w:t>
            </w:r>
          </w:p>
        </w:tc>
      </w:tr>
      <w:tr w:rsidR="00FC2A73" w:rsidRPr="00FC2A73" w:rsidTr="00FC2A7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химическую символику для составления формул неорганических веществ, молекулярных и структурных (развернутых, сокращенных и скелетных) формул органических веществ</w:t>
            </w:r>
          </w:p>
        </w:tc>
      </w:tr>
      <w:tr w:rsidR="00FC2A73" w:rsidRPr="00FC2A73" w:rsidTr="00FC2A7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Сформированность умения классифицировать:</w:t>
            </w:r>
          </w:p>
        </w:tc>
      </w:tr>
      <w:tr w:rsidR="00FC2A73" w:rsidRPr="00FC2A73" w:rsidTr="00FC2A7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неорганические вещества, самостоятельно выбирать основания и критерии для классификации изучаемых химических объектов</w:t>
            </w:r>
          </w:p>
        </w:tc>
      </w:tr>
      <w:tr w:rsidR="00FC2A73" w:rsidRPr="00FC2A73" w:rsidTr="00FC2A7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органические вещества, самостоятельно выбирать основания и критерии для классификации изучаемых химических объектов</w:t>
            </w:r>
          </w:p>
        </w:tc>
      </w:tr>
      <w:tr w:rsidR="00FC2A73" w:rsidRPr="00FC2A73" w:rsidTr="00FC2A7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 различным признакам (числу и составу реагирующих веществ, тепловому эффекту реакции, изменению степеней окисления элементов, обратимости реакции, участию катализатора)</w:t>
            </w:r>
          </w:p>
        </w:tc>
      </w:tr>
      <w:tr w:rsidR="00FC2A73" w:rsidRPr="00FC2A73" w:rsidTr="00FC2A7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Сформированность умения характеризовать электронное строение атомов (в основном и возбужденном состоянии) и ионов химических элементов 1 - 4 периодов Периодической системы Д.И. Менделеева и их валентные возможности, используя понятия s-, p-, d-электронные </w:t>
            </w:r>
            <w:proofErr w:type="spellStart"/>
            <w:r w:rsidRPr="00FC2A7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орбитали</w:t>
            </w:r>
            <w:proofErr w:type="spellEnd"/>
            <w:r w:rsidRPr="00FC2A7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 энергетические уровни</w:t>
            </w:r>
          </w:p>
        </w:tc>
      </w:tr>
      <w:tr w:rsidR="00FC2A73" w:rsidRPr="00FC2A73" w:rsidTr="00FC2A7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Сформированность умения объяснять закономерности изменения свойств химических элементов и образуемых ими соединений по периодам и группам</w:t>
            </w:r>
          </w:p>
        </w:tc>
      </w:tr>
      <w:tr w:rsidR="00FC2A73" w:rsidRPr="00FC2A73" w:rsidTr="00FC2A7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Сформированность умения составлять уравнения химических реакций и раскрывать их сущность:</w:t>
            </w:r>
          </w:p>
        </w:tc>
      </w:tr>
      <w:tr w:rsidR="00FC2A73" w:rsidRPr="00FC2A73" w:rsidTr="00FC2A7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C2A7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окислительно</w:t>
            </w:r>
            <w:proofErr w:type="spellEnd"/>
            <w:r w:rsidRPr="00FC2A7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-восстановительных реакций посредством составления электронного баланса этих реакций</w:t>
            </w:r>
          </w:p>
        </w:tc>
      </w:tr>
      <w:tr w:rsidR="00FC2A73" w:rsidRPr="00FC2A73" w:rsidTr="00FC2A7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уравнения реакций различных типов; полные и сокращенные уравнения реакций ионного обмена, учитывая условия, при которых эти реакции идут до конца</w:t>
            </w:r>
          </w:p>
        </w:tc>
      </w:tr>
      <w:tr w:rsidR="00FC2A73" w:rsidRPr="00FC2A73" w:rsidTr="00FC2A7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7.3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реакций гидролиза, реакций </w:t>
            </w:r>
            <w:proofErr w:type="spellStart"/>
            <w:r w:rsidRPr="00FC2A7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комплексообразования</w:t>
            </w:r>
            <w:proofErr w:type="spellEnd"/>
            <w:r w:rsidRPr="00FC2A7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(на примере </w:t>
            </w:r>
            <w:proofErr w:type="spellStart"/>
            <w:r w:rsidRPr="00FC2A7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гидроксокомплексов</w:t>
            </w:r>
            <w:proofErr w:type="spellEnd"/>
            <w:r w:rsidRPr="00FC2A7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цинка и алюминия)</w:t>
            </w:r>
          </w:p>
        </w:tc>
      </w:tr>
      <w:tr w:rsidR="00FC2A73" w:rsidRPr="00FC2A73" w:rsidTr="00FC2A7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Сформированность умения подтверждать:</w:t>
            </w:r>
          </w:p>
        </w:tc>
      </w:tr>
      <w:tr w:rsidR="00FC2A73" w:rsidRPr="00FC2A73" w:rsidTr="00FC2A7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 конкретных примерах характер зависимости реакционной способности органических соединений от кратности и типа ковалентной связи (</w:t>
            </w:r>
            <w:r w:rsidRPr="00FC2A73">
              <w:rPr>
                <w:rFonts w:ascii="Times New Roman" w:eastAsiaTheme="minorEastAsia" w:hAnsi="Times New Roman" w:cs="Times New Roman"/>
                <w:noProof/>
                <w:position w:val="-1"/>
                <w:sz w:val="24"/>
                <w:szCs w:val="24"/>
                <w:lang w:eastAsia="ru-RU"/>
              </w:rPr>
              <w:drawing>
                <wp:inline distT="0" distB="0" distL="0" distR="0">
                  <wp:extent cx="219075" cy="17145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2A7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FC2A73">
              <w:rPr>
                <w:rFonts w:ascii="Times New Roman" w:eastAsiaTheme="minorEastAsia" w:hAnsi="Times New Roman" w:cs="Times New Roman"/>
                <w:noProof/>
                <w:position w:val="-1"/>
                <w:sz w:val="24"/>
                <w:szCs w:val="24"/>
                <w:lang w:eastAsia="ru-RU"/>
              </w:rPr>
              <w:drawing>
                <wp:inline distT="0" distB="0" distL="0" distR="0">
                  <wp:extent cx="628650" cy="1714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2A7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), взаимного влияния атомов и групп атомов в молекулах, а также от особенностей реализации различных механизмов протекания реакций</w:t>
            </w:r>
          </w:p>
        </w:tc>
      </w:tr>
      <w:tr w:rsidR="00FC2A73" w:rsidRPr="00FC2A73" w:rsidTr="00FC2A7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характерные химические свойства веществ соответствующими экспериментами и записями уравнений химических реакций</w:t>
            </w:r>
          </w:p>
        </w:tc>
      </w:tr>
      <w:tr w:rsidR="00FC2A73" w:rsidRPr="00FC2A73" w:rsidTr="00FC2A7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Сформированность умения характеризовать состав и важнейшие свойства веществ, принадлежащих к определенным классам и группам соединений (простые вещества, оксиды, гидроксиды, соли; углеводороды, простые эфиры, спирты, фенолы, альдегиды, кетоны, карбоновые кислоты, сложные эфиры, жиры, углеводы, амины, аминокислоты, белки)</w:t>
            </w:r>
          </w:p>
        </w:tc>
      </w:tr>
      <w:tr w:rsidR="00FC2A73" w:rsidRPr="00FC2A73" w:rsidTr="00FC2A7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Сформированность умения проводить расчеты по химическим формулам и уравнениям химических реакций с использованием физических величин:</w:t>
            </w:r>
          </w:p>
        </w:tc>
      </w:tr>
      <w:tr w:rsidR="00FC2A73" w:rsidRPr="00FC2A73" w:rsidTr="00FC2A7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10.1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массы (объема, количества вещества) продукта реакции, если одно из исходных веществ дано в виде раствора с определенной массовой долей растворенного вещества или дано в избытке (имеет примеси)</w:t>
            </w:r>
          </w:p>
        </w:tc>
      </w:tr>
      <w:tr w:rsidR="00FC2A73" w:rsidRPr="00FC2A73" w:rsidTr="00FC2A7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10.2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массовой или объемной доли, выхода продукта реакции</w:t>
            </w:r>
          </w:p>
        </w:tc>
      </w:tr>
      <w:tr w:rsidR="00FC2A73" w:rsidRPr="00FC2A73" w:rsidTr="00FC2A7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10.3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теплового эффекта реакций</w:t>
            </w:r>
          </w:p>
        </w:tc>
      </w:tr>
      <w:tr w:rsidR="00FC2A73" w:rsidRPr="00FC2A73" w:rsidTr="00FC2A7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10.4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объемных отношений газов</w:t>
            </w:r>
          </w:p>
        </w:tc>
      </w:tr>
      <w:tr w:rsidR="00FC2A73" w:rsidRPr="00FC2A73" w:rsidTr="00FC2A7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10.5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 нахождению химической формулы вещества</w:t>
            </w:r>
          </w:p>
        </w:tc>
      </w:tr>
      <w:tr w:rsidR="00FC2A73" w:rsidRPr="00FC2A73" w:rsidTr="00FC2A7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Владение системой знаний о методах научного познания явлений природы, используемых в естественных науках и умение применять эти знания при экспериментальном исследовании веществ и для объяснения химических явлений, имеющих место в природе, практической деятельности человека и в повседневной жизни</w:t>
            </w:r>
          </w:p>
        </w:tc>
      </w:tr>
      <w:tr w:rsidR="00FC2A73" w:rsidRPr="00FC2A73" w:rsidTr="00FC2A7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Сформированность умения применять (использовать) знания о составе и свойствах веществ для экспериментальной проверки гипотез относительно закономерностей протекания химических реакций и прогнозирования возможностей их осуществления; системные химические знания для объяснения и прогнозирования явлений, имеющих естественнонаучную природу; для принятия грамотных решений проблем в ситуациях, связанных с химией</w:t>
            </w:r>
          </w:p>
        </w:tc>
      </w:tr>
      <w:tr w:rsidR="00FC2A73" w:rsidRPr="00FC2A73" w:rsidTr="00FC2A7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Сформированность умения планировать и проводить химический эксперимент (получение и изучение свойств неорганических и органических веществ, качественные реакции </w:t>
            </w:r>
            <w:r w:rsidRPr="00FC2A7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углеводородов различных классов и кислородсодержащих органических веществ, решение экспериментальных задач по распознаванию неорганических и органических веществ) с соблюдением правил безопасного обращения с веществами и лабораторным оборудованием; формулировать цели исследования; представлять в различной форме результаты эксперимента, анализировать и оценивать их достоверность</w:t>
            </w:r>
          </w:p>
        </w:tc>
      </w:tr>
      <w:tr w:rsidR="00FC2A73" w:rsidRPr="00FC2A73" w:rsidTr="00FC2A7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Сформированность умения осуществлять целенаправленный поиск химической информации в различных источниках (научная и учебно-научная литература, средства массовой информации, сеть Интернет и другие), критически анализировать химическую информацию, перерабатывать ее и использовать в соответствии с поставленной учебной задачей</w:t>
            </w:r>
          </w:p>
        </w:tc>
      </w:tr>
      <w:tr w:rsidR="00FC2A73" w:rsidRPr="00FC2A73" w:rsidTr="00FC2A7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Сформированность умения прогнозировать, анализировать и оценивать информацию с позиций экологической безопасности последствий бытовой и производственной деятельности человека, связанной с переработкой веществ; </w:t>
            </w:r>
            <w:proofErr w:type="spellStart"/>
            <w:r w:rsidRPr="00FC2A7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сформированность</w:t>
            </w:r>
            <w:proofErr w:type="spellEnd"/>
            <w:r w:rsidRPr="00FC2A7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умений осознавать опасность воздействия на живые организмы определенных веществ, понимая смысл показателя предельной допустимой концентрации, и пояснять на примерах способы уменьшения и предотвращения их вредного воздействия на организм человека</w:t>
            </w:r>
          </w:p>
        </w:tc>
      </w:tr>
    </w:tbl>
    <w:p w:rsidR="00FC2A73" w:rsidRDefault="00FC2A73" w:rsidP="00FC2A73">
      <w:pPr>
        <w:pStyle w:val="ConsPlusNormal"/>
        <w:ind w:firstLine="540"/>
        <w:jc w:val="both"/>
      </w:pPr>
    </w:p>
    <w:p w:rsidR="00FC2A73" w:rsidRDefault="00FC2A73" w:rsidP="00FC2A73">
      <w:pPr>
        <w:pStyle w:val="ConsPlusNormal"/>
        <w:jc w:val="center"/>
      </w:pPr>
      <w:r>
        <w:t>Перечень элементов содержания, проверяемых на ЕГЭ по химии</w:t>
      </w:r>
    </w:p>
    <w:tbl>
      <w:tblPr>
        <w:tblW w:w="11057" w:type="dxa"/>
        <w:tblInd w:w="-2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66"/>
        <w:gridCol w:w="9691"/>
      </w:tblGrid>
      <w:tr w:rsidR="00FC2A73" w:rsidRPr="00FC2A73" w:rsidTr="00FC2A73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Код</w:t>
            </w:r>
          </w:p>
        </w:tc>
        <w:tc>
          <w:tcPr>
            <w:tcW w:w="9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Проверяемый элемент содержания</w:t>
            </w:r>
          </w:p>
        </w:tc>
      </w:tr>
      <w:tr w:rsidR="00FC2A73" w:rsidRPr="00FC2A73" w:rsidTr="00FC2A73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9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Теоретические основы химии</w:t>
            </w:r>
          </w:p>
        </w:tc>
      </w:tr>
      <w:tr w:rsidR="00FC2A73" w:rsidRPr="00FC2A73" w:rsidTr="00FC2A73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1.1</w:t>
            </w:r>
          </w:p>
        </w:tc>
        <w:tc>
          <w:tcPr>
            <w:tcW w:w="9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Строение вещества. Современная модель строения атома. Распределение электронов по энергетическим уровням. Классификация химических элементов. Особенности строения энергетических уровней атомов (s-, p-, d-элементов). Основное и возбужденное состояния атомов. Электронная конфигурация атома. Валентные электроны</w:t>
            </w:r>
          </w:p>
        </w:tc>
      </w:tr>
      <w:tr w:rsidR="00FC2A73" w:rsidRPr="00FC2A73" w:rsidTr="00FC2A73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1.2</w:t>
            </w:r>
          </w:p>
        </w:tc>
        <w:tc>
          <w:tcPr>
            <w:tcW w:w="9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Периодическая система химических элементов Д.И. Менделеева. Физический смысл Периодического закона Д.И. Менделеева. Причины и закономерности изменения свойств элементов и их соединений по периодам и группам. Закономерности в изменении свойств простых веществ, водородных соединений, высших оксидов и гидроксидов</w:t>
            </w:r>
          </w:p>
        </w:tc>
      </w:tr>
      <w:tr w:rsidR="00FC2A73" w:rsidRPr="00FC2A73" w:rsidTr="00FC2A73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1.3</w:t>
            </w:r>
          </w:p>
        </w:tc>
        <w:tc>
          <w:tcPr>
            <w:tcW w:w="9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 xml:space="preserve">Валентность. </w:t>
            </w:r>
            <w:proofErr w:type="spellStart"/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Электроотрицательность</w:t>
            </w:r>
            <w:proofErr w:type="spellEnd"/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. Степень окисления</w:t>
            </w:r>
          </w:p>
        </w:tc>
      </w:tr>
      <w:tr w:rsidR="00FC2A73" w:rsidRPr="00FC2A73" w:rsidTr="00FC2A73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1.4</w:t>
            </w:r>
          </w:p>
        </w:tc>
        <w:tc>
          <w:tcPr>
            <w:tcW w:w="9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Виды химической связи (ковалентная, ионная, металлическая, водородная) и механизмы ее образования. Межмолекулярные взаимодействия. Вещества молекулярного и немолекулярного строения. Типы кристаллических решеток. Зависимость свойства веществ от типа кристаллической решетки</w:t>
            </w:r>
          </w:p>
        </w:tc>
      </w:tr>
      <w:tr w:rsidR="00FC2A73" w:rsidRPr="00FC2A73" w:rsidTr="00FC2A73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1.5</w:t>
            </w:r>
          </w:p>
        </w:tc>
        <w:tc>
          <w:tcPr>
            <w:tcW w:w="9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Химическая реакция. Классификация химических реакций в неорганической и органической химии. Закон сохранения массы веществ</w:t>
            </w:r>
          </w:p>
        </w:tc>
      </w:tr>
      <w:tr w:rsidR="00FC2A73" w:rsidRPr="00FC2A73" w:rsidTr="00FC2A73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1.6</w:t>
            </w:r>
          </w:p>
        </w:tc>
        <w:tc>
          <w:tcPr>
            <w:tcW w:w="9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Скорость реакции, ее зависимость от различных факторов</w:t>
            </w:r>
          </w:p>
        </w:tc>
      </w:tr>
      <w:tr w:rsidR="00FC2A73" w:rsidRPr="00FC2A73" w:rsidTr="00FC2A73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1.7</w:t>
            </w:r>
          </w:p>
        </w:tc>
        <w:tc>
          <w:tcPr>
            <w:tcW w:w="9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Тепловые эффекты химических реакций. Термохимические уравнения</w:t>
            </w:r>
          </w:p>
        </w:tc>
      </w:tr>
      <w:tr w:rsidR="00FC2A73" w:rsidRPr="00FC2A73" w:rsidTr="00FC2A73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1.8</w:t>
            </w:r>
          </w:p>
        </w:tc>
        <w:tc>
          <w:tcPr>
            <w:tcW w:w="9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 xml:space="preserve">Обратимые реакции. Химическое равновесие. Факторы, влияющие на состояние химического равновесия. Принцип </w:t>
            </w:r>
            <w:proofErr w:type="spellStart"/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Ле</w:t>
            </w:r>
            <w:proofErr w:type="spellEnd"/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 xml:space="preserve"> </w:t>
            </w:r>
            <w:proofErr w:type="spellStart"/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Шателье</w:t>
            </w:r>
            <w:proofErr w:type="spellEnd"/>
          </w:p>
        </w:tc>
      </w:tr>
      <w:tr w:rsidR="00FC2A73" w:rsidRPr="00FC2A73" w:rsidTr="00FC2A73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1.9</w:t>
            </w:r>
          </w:p>
        </w:tc>
        <w:tc>
          <w:tcPr>
            <w:tcW w:w="9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Электролитическая диссоциация. Сильные и слабые электролиты. Среда водных растворов веществ: кислая, нейтральная, щелочная. Степень диссоциации. Реакции ионного обмена</w:t>
            </w:r>
          </w:p>
        </w:tc>
      </w:tr>
      <w:tr w:rsidR="00FC2A73" w:rsidRPr="00FC2A73" w:rsidTr="00FC2A73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1.10</w:t>
            </w:r>
          </w:p>
        </w:tc>
        <w:tc>
          <w:tcPr>
            <w:tcW w:w="9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Гидролиз солей. Ионное произведение воды. Водородный показатель (</w:t>
            </w:r>
            <w:proofErr w:type="spellStart"/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pH</w:t>
            </w:r>
            <w:proofErr w:type="spellEnd"/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) раствора</w:t>
            </w:r>
          </w:p>
        </w:tc>
      </w:tr>
      <w:tr w:rsidR="00FC2A73" w:rsidRPr="00FC2A73" w:rsidTr="00FC2A73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1.11</w:t>
            </w:r>
          </w:p>
        </w:tc>
        <w:tc>
          <w:tcPr>
            <w:tcW w:w="9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Способы выражения концентрации растворов: массовая доля растворенного вещества, молярная концентрация. Насыщенные и ненасыщенные растворы, растворимость. Кристаллогидраты</w:t>
            </w:r>
          </w:p>
        </w:tc>
      </w:tr>
      <w:tr w:rsidR="00FC2A73" w:rsidRPr="00FC2A73" w:rsidTr="00FC2A73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lastRenderedPageBreak/>
              <w:t>1.12</w:t>
            </w:r>
          </w:p>
        </w:tc>
        <w:tc>
          <w:tcPr>
            <w:tcW w:w="9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 xml:space="preserve">Окислительно-восстановительные реакции. Поведение веществ в средах с разным значением </w:t>
            </w:r>
            <w:proofErr w:type="spellStart"/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pH</w:t>
            </w:r>
            <w:proofErr w:type="spellEnd"/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. Методы электронного баланса</w:t>
            </w:r>
          </w:p>
        </w:tc>
      </w:tr>
      <w:tr w:rsidR="00FC2A73" w:rsidRPr="00FC2A73" w:rsidTr="00FC2A73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1.13</w:t>
            </w:r>
          </w:p>
        </w:tc>
        <w:tc>
          <w:tcPr>
            <w:tcW w:w="9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Электролиз растворов и расплавов солей</w:t>
            </w:r>
          </w:p>
        </w:tc>
      </w:tr>
      <w:tr w:rsidR="00FC2A73" w:rsidRPr="00FC2A73" w:rsidTr="00FC2A73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9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Основы неорганической химии</w:t>
            </w:r>
          </w:p>
        </w:tc>
      </w:tr>
      <w:tr w:rsidR="00FC2A73" w:rsidRPr="00FC2A73" w:rsidTr="00FC2A73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2.1</w:t>
            </w:r>
          </w:p>
        </w:tc>
        <w:tc>
          <w:tcPr>
            <w:tcW w:w="9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Классификация неорганических соединений. Номенклатура неорганических веществ</w:t>
            </w:r>
          </w:p>
        </w:tc>
      </w:tr>
      <w:tr w:rsidR="00FC2A73" w:rsidRPr="00FC2A73" w:rsidTr="00FC2A73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2.2</w:t>
            </w:r>
          </w:p>
        </w:tc>
        <w:tc>
          <w:tcPr>
            <w:tcW w:w="9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Химические свойства важнейших металлов (натрий, калий, кальций, магний, алюминий, цинк, хром, железо, медь) и их соединений. Общие способы получения металлов</w:t>
            </w:r>
          </w:p>
        </w:tc>
      </w:tr>
      <w:tr w:rsidR="00FC2A73" w:rsidRPr="00FC2A73" w:rsidTr="00FC2A73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2.3</w:t>
            </w:r>
          </w:p>
        </w:tc>
        <w:tc>
          <w:tcPr>
            <w:tcW w:w="9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Химические свойства важнейших неметаллов (галогенов, серы, азота, фосфора, углерода и кремния) и их соединений (оксидов, кислородсодержащих кислот, водородных соединений)</w:t>
            </w:r>
          </w:p>
        </w:tc>
      </w:tr>
      <w:tr w:rsidR="00FC2A73" w:rsidRPr="00FC2A73" w:rsidTr="00FC2A73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2.4</w:t>
            </w:r>
          </w:p>
        </w:tc>
        <w:tc>
          <w:tcPr>
            <w:tcW w:w="9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Генетическая связь неорганических веществ, принадлежащих к различным классам</w:t>
            </w:r>
          </w:p>
        </w:tc>
      </w:tr>
      <w:tr w:rsidR="00FC2A73" w:rsidRPr="00FC2A73" w:rsidTr="00FC2A73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2.5</w:t>
            </w:r>
          </w:p>
        </w:tc>
        <w:tc>
          <w:tcPr>
            <w:tcW w:w="9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Идентификация неорганических соединений. Качественные реакции на неорганические вещества и ионы</w:t>
            </w:r>
          </w:p>
        </w:tc>
      </w:tr>
      <w:tr w:rsidR="00FC2A73" w:rsidRPr="00FC2A73" w:rsidTr="00FC2A73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9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Основы органической химии</w:t>
            </w:r>
          </w:p>
        </w:tc>
      </w:tr>
      <w:tr w:rsidR="00FC2A73" w:rsidRPr="00FC2A73" w:rsidTr="00FC2A73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3.1</w:t>
            </w:r>
          </w:p>
        </w:tc>
        <w:tc>
          <w:tcPr>
            <w:tcW w:w="9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 xml:space="preserve">Основные положения теории химического строения органических соединений А.М. Бутлерова. Углеродный скелет органической молекулы. Кратность химической связи, </w:t>
            </w:r>
            <w:r w:rsidRPr="00FC2A73">
              <w:rPr>
                <w:rFonts w:ascii="Times New Roman" w:eastAsiaTheme="minorEastAsia" w:hAnsi="Times New Roman" w:cs="Times New Roman"/>
                <w:noProof/>
                <w:position w:val="-1"/>
                <w:szCs w:val="24"/>
                <w:lang w:eastAsia="ru-RU"/>
              </w:rPr>
              <w:drawing>
                <wp:inline distT="0" distB="0" distL="0" distR="0" wp14:anchorId="7EA6873B" wp14:editId="559EDA8B">
                  <wp:extent cx="219075" cy="171450"/>
                  <wp:effectExtent l="0" t="0" r="9525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 xml:space="preserve"> и </w:t>
            </w:r>
            <w:r w:rsidRPr="00FC2A73">
              <w:rPr>
                <w:rFonts w:ascii="Times New Roman" w:eastAsiaTheme="minorEastAsia" w:hAnsi="Times New Roman" w:cs="Times New Roman"/>
                <w:noProof/>
                <w:position w:val="-1"/>
                <w:szCs w:val="24"/>
                <w:lang w:eastAsia="ru-RU"/>
              </w:rPr>
              <w:drawing>
                <wp:inline distT="0" distB="0" distL="0" distR="0" wp14:anchorId="4A32E6EE" wp14:editId="1DD20989">
                  <wp:extent cx="628650" cy="17145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. sp</w:t>
            </w:r>
            <w:r w:rsidRPr="00FC2A73">
              <w:rPr>
                <w:rFonts w:ascii="Times New Roman" w:eastAsiaTheme="minorEastAsia" w:hAnsi="Times New Roman" w:cs="Times New Roman"/>
                <w:szCs w:val="24"/>
                <w:vertAlign w:val="superscript"/>
                <w:lang w:eastAsia="ru-RU"/>
              </w:rPr>
              <w:t>3</w:t>
            </w:r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-, sp</w:t>
            </w:r>
            <w:r w:rsidRPr="00FC2A73">
              <w:rPr>
                <w:rFonts w:ascii="Times New Roman" w:eastAsiaTheme="minorEastAsia" w:hAnsi="Times New Roman" w:cs="Times New Roman"/>
                <w:szCs w:val="24"/>
                <w:vertAlign w:val="superscript"/>
                <w:lang w:eastAsia="ru-RU"/>
              </w:rPr>
              <w:t>2</w:t>
            </w:r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 xml:space="preserve">-, </w:t>
            </w:r>
            <w:proofErr w:type="spellStart"/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sp</w:t>
            </w:r>
            <w:proofErr w:type="spellEnd"/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 xml:space="preserve">-гибридизации </w:t>
            </w:r>
            <w:proofErr w:type="spellStart"/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орбиталей</w:t>
            </w:r>
            <w:proofErr w:type="spellEnd"/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 xml:space="preserve"> атомов углерода. Зависимость свойств веществ от химического строения молекул. Гомологи. Гомологический ряд. Изомерия и изомеры</w:t>
            </w:r>
          </w:p>
        </w:tc>
      </w:tr>
      <w:tr w:rsidR="00FC2A73" w:rsidRPr="00FC2A73" w:rsidTr="00FC2A73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3.2</w:t>
            </w:r>
          </w:p>
        </w:tc>
        <w:tc>
          <w:tcPr>
            <w:tcW w:w="9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Понятие о функциональной группе. Ориентационные эффекты заместителей</w:t>
            </w:r>
          </w:p>
        </w:tc>
      </w:tr>
      <w:tr w:rsidR="00FC2A73" w:rsidRPr="00FC2A73" w:rsidTr="00FC2A73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3.3</w:t>
            </w:r>
          </w:p>
        </w:tc>
        <w:tc>
          <w:tcPr>
            <w:tcW w:w="9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Представление о классификации органических веществ. Номенклатура органических соединений (систематическая) и тривиальные названия важнейших представителей классов органических веществ</w:t>
            </w:r>
          </w:p>
        </w:tc>
      </w:tr>
      <w:tr w:rsidR="00FC2A73" w:rsidRPr="00FC2A73" w:rsidTr="00FC2A73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3.4</w:t>
            </w:r>
          </w:p>
        </w:tc>
        <w:tc>
          <w:tcPr>
            <w:tcW w:w="9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proofErr w:type="spellStart"/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Свободнорадикальный</w:t>
            </w:r>
            <w:proofErr w:type="spellEnd"/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 xml:space="preserve"> и ионный механизмы реакции. Понятие о </w:t>
            </w:r>
            <w:proofErr w:type="spellStart"/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нуклеофиле</w:t>
            </w:r>
            <w:proofErr w:type="spellEnd"/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 xml:space="preserve"> и </w:t>
            </w:r>
            <w:proofErr w:type="spellStart"/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электрофиле</w:t>
            </w:r>
            <w:proofErr w:type="spellEnd"/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. Правило Марковникова. Правило Зайцева</w:t>
            </w:r>
          </w:p>
        </w:tc>
      </w:tr>
      <w:tr w:rsidR="00FC2A73" w:rsidRPr="00FC2A73" w:rsidTr="00FC2A73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3.5</w:t>
            </w:r>
          </w:p>
        </w:tc>
        <w:tc>
          <w:tcPr>
            <w:tcW w:w="9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proofErr w:type="spellStart"/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Алканы</w:t>
            </w:r>
            <w:proofErr w:type="spellEnd"/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 xml:space="preserve">. Химические свойства </w:t>
            </w:r>
            <w:proofErr w:type="spellStart"/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алканов</w:t>
            </w:r>
            <w:proofErr w:type="spellEnd"/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 xml:space="preserve">: галогенирование, дегидрирование, термическое разложение, крекинг, изомеризация, горение. Получение </w:t>
            </w:r>
            <w:proofErr w:type="spellStart"/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алканов</w:t>
            </w:r>
            <w:proofErr w:type="spellEnd"/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 xml:space="preserve">. </w:t>
            </w:r>
            <w:proofErr w:type="spellStart"/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Циклоалканы</w:t>
            </w:r>
            <w:proofErr w:type="spellEnd"/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 xml:space="preserve">. Специфика свойств </w:t>
            </w:r>
            <w:proofErr w:type="spellStart"/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циклоалканов</w:t>
            </w:r>
            <w:proofErr w:type="spellEnd"/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 xml:space="preserve"> с малым размером цикла. Реакции присоединения и радикального замещения</w:t>
            </w:r>
          </w:p>
        </w:tc>
      </w:tr>
      <w:tr w:rsidR="00FC2A73" w:rsidRPr="00FC2A73" w:rsidTr="00FC2A73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3.6</w:t>
            </w:r>
          </w:p>
        </w:tc>
        <w:tc>
          <w:tcPr>
            <w:tcW w:w="9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proofErr w:type="spellStart"/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Алкены</w:t>
            </w:r>
            <w:proofErr w:type="spellEnd"/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 xml:space="preserve">. Химические свойства: реакции присоединения (галогенирование, гидрирование, </w:t>
            </w:r>
            <w:proofErr w:type="spellStart"/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гидрогалогенирование</w:t>
            </w:r>
            <w:proofErr w:type="spellEnd"/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 xml:space="preserve">, гидратация), горения, окисления и полимеризации. Промышленные и лабораторные способы получения </w:t>
            </w:r>
            <w:proofErr w:type="spellStart"/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алкенов</w:t>
            </w:r>
            <w:proofErr w:type="spellEnd"/>
          </w:p>
        </w:tc>
      </w:tr>
      <w:tr w:rsidR="00FC2A73" w:rsidRPr="00FC2A73" w:rsidTr="00FC2A73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3.7</w:t>
            </w:r>
          </w:p>
        </w:tc>
        <w:tc>
          <w:tcPr>
            <w:tcW w:w="9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proofErr w:type="spellStart"/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Алкадиены</w:t>
            </w:r>
            <w:proofErr w:type="spellEnd"/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 xml:space="preserve">. Химические свойства </w:t>
            </w:r>
            <w:proofErr w:type="spellStart"/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алкадиенов</w:t>
            </w:r>
            <w:proofErr w:type="spellEnd"/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 xml:space="preserve">: реакции присоединения (гидрирование, галогенирование), горения и полимеризации. Получение </w:t>
            </w:r>
            <w:proofErr w:type="spellStart"/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алкадиенов</w:t>
            </w:r>
            <w:proofErr w:type="spellEnd"/>
          </w:p>
        </w:tc>
      </w:tr>
      <w:tr w:rsidR="00FC2A73" w:rsidRPr="00FC2A73" w:rsidTr="00FC2A73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3.8</w:t>
            </w:r>
          </w:p>
        </w:tc>
        <w:tc>
          <w:tcPr>
            <w:tcW w:w="9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proofErr w:type="spellStart"/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Алкины</w:t>
            </w:r>
            <w:proofErr w:type="spellEnd"/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 xml:space="preserve">. Химические свойства: реакции присоединения (галогенирование, гидрирование, гидратация, </w:t>
            </w:r>
            <w:proofErr w:type="spellStart"/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гидрогалогенирование</w:t>
            </w:r>
            <w:proofErr w:type="spellEnd"/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) как способ получения полимеров и других полезных продуктов. Реакции замещения. Горение ацетилена как источник высокотемпературного пламени для сварки и резки металлов. Применение ацетилена</w:t>
            </w:r>
          </w:p>
        </w:tc>
      </w:tr>
      <w:tr w:rsidR="00FC2A73" w:rsidRPr="00FC2A73" w:rsidTr="00FC2A73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3.9</w:t>
            </w:r>
          </w:p>
        </w:tc>
        <w:tc>
          <w:tcPr>
            <w:tcW w:w="9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 xml:space="preserve">Арены. Химические свойства бензола: реакции </w:t>
            </w:r>
            <w:proofErr w:type="spellStart"/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электрофильного</w:t>
            </w:r>
            <w:proofErr w:type="spellEnd"/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 xml:space="preserve"> замещения, присоединения (гидрирование, галогенирование). Реакция горения. Особенности химических свойств толуола. Получение бензола. Особенности химических свойств стирола. Полимеризация стирола. Способы получения и применение ароматических углеводородов</w:t>
            </w:r>
          </w:p>
        </w:tc>
      </w:tr>
      <w:tr w:rsidR="00FC2A73" w:rsidRPr="00FC2A73" w:rsidTr="00FC2A73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3.10</w:t>
            </w:r>
          </w:p>
        </w:tc>
        <w:tc>
          <w:tcPr>
            <w:tcW w:w="9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 xml:space="preserve">Спирты. Предельные одноатомные спирты. Химические свойства: взаимодействие с натрием как способ установления наличия </w:t>
            </w:r>
            <w:proofErr w:type="spellStart"/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гидроксогруппы</w:t>
            </w:r>
            <w:proofErr w:type="spellEnd"/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 xml:space="preserve">, с </w:t>
            </w:r>
            <w:proofErr w:type="spellStart"/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галогеноводородами</w:t>
            </w:r>
            <w:proofErr w:type="spellEnd"/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 xml:space="preserve"> как способ получения растворителей, внутри- и межмолекулярная дегидратация. Реакция горения. Получение этанола: реакция брожения глюкозы, гидратация этилена. Этиленгликоль и глицерин как представители предельных многоатомных спиртов</w:t>
            </w:r>
          </w:p>
        </w:tc>
      </w:tr>
      <w:tr w:rsidR="00FC2A73" w:rsidRPr="00FC2A73" w:rsidTr="00FC2A73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lastRenderedPageBreak/>
              <w:t>3.11</w:t>
            </w:r>
          </w:p>
        </w:tc>
        <w:tc>
          <w:tcPr>
            <w:tcW w:w="9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Фенол. Химические свойства фенола (реакции с натрием, гидроксидом натрия, бромом). Получение фенола</w:t>
            </w:r>
          </w:p>
        </w:tc>
      </w:tr>
      <w:tr w:rsidR="00FC2A73" w:rsidRPr="00FC2A73" w:rsidTr="00FC2A73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3.12</w:t>
            </w:r>
          </w:p>
        </w:tc>
        <w:tc>
          <w:tcPr>
            <w:tcW w:w="9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Альдегиды. Химические свойства предельных альдегидов: гидрирование; качественные реакции на карбонильную группу (реакция "серебряного зеркала", взаимодействие с гидроксидом меди (II). Получение предельных альдегидов: окисление спиртов, гидратация ацетилена. Ацетон как представитель кетонов. Особенности реакции окисления ацетона</w:t>
            </w:r>
          </w:p>
        </w:tc>
      </w:tr>
      <w:tr w:rsidR="00FC2A73" w:rsidRPr="00FC2A73" w:rsidTr="00FC2A73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3.13</w:t>
            </w:r>
          </w:p>
        </w:tc>
        <w:tc>
          <w:tcPr>
            <w:tcW w:w="9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 xml:space="preserve">Карбоновые кислоты. Химические свойства предельных одноосновных карбоновых кислот. Особенности химических свойств муравьиной кислоты. Получение предельных одноосновных карбоновых кислот: окисление </w:t>
            </w:r>
            <w:proofErr w:type="spellStart"/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алканов</w:t>
            </w:r>
            <w:proofErr w:type="spellEnd"/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 xml:space="preserve">, </w:t>
            </w:r>
            <w:proofErr w:type="spellStart"/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алкенов</w:t>
            </w:r>
            <w:proofErr w:type="spellEnd"/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, первичных спиртов, альдегидов. Высшие предельные и непредельные карбоновые кислоты</w:t>
            </w:r>
          </w:p>
        </w:tc>
      </w:tr>
      <w:tr w:rsidR="00FC2A73" w:rsidRPr="00FC2A73" w:rsidTr="00FC2A73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3.14</w:t>
            </w:r>
          </w:p>
        </w:tc>
        <w:tc>
          <w:tcPr>
            <w:tcW w:w="9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 xml:space="preserve">Сложные эфиры и жиры. Способы получения сложных эфиров. Обратимость реакции этерификации. Применение сложных эфиров в пищевой и парфюмерной промышленности. Жиры как сложные эфиры глицерина и высших карбоновых кислот. Химические свойства жиров: гидрирование, окисление. Гидролиз, или омыление, жиров как способ промышленного получения солей высших карбоновых кислот. </w:t>
            </w:r>
            <w:r w:rsidRPr="00FC2A73">
              <w:rPr>
                <w:rFonts w:ascii="Times New Roman" w:eastAsiaTheme="minorEastAsia" w:hAnsi="Times New Roman" w:cs="Times New Roman"/>
                <w:noProof/>
                <w:position w:val="-5"/>
                <w:szCs w:val="24"/>
                <w:lang w:eastAsia="ru-RU"/>
              </w:rPr>
              <w:drawing>
                <wp:inline distT="0" distB="0" distL="0" distR="0" wp14:anchorId="1DC494C7" wp14:editId="198C5F20">
                  <wp:extent cx="514350" cy="21907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 xml:space="preserve"> как соли высших карбоновых кислот</w:t>
            </w:r>
          </w:p>
        </w:tc>
      </w:tr>
      <w:tr w:rsidR="00FC2A73" w:rsidRPr="00FC2A73" w:rsidTr="00FC2A73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3.15</w:t>
            </w:r>
          </w:p>
        </w:tc>
        <w:tc>
          <w:tcPr>
            <w:tcW w:w="9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 xml:space="preserve">Химические свойства глюкозы: реакции с участием спиртовых и альдегидной групп и молочнокислое брожение. Применение глюкозы, ее значение в жизнедеятельности организма. Дисахариды: сахароза, мальтоза. Восстанавливающие и </w:t>
            </w:r>
            <w:proofErr w:type="spellStart"/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невосстанавливающие</w:t>
            </w:r>
            <w:proofErr w:type="spellEnd"/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 xml:space="preserve"> дисахариды. Гидролиз дисахаридов. Полисахариды: крахмал, гликоген. Строение макромолекул крахмала, гликогена и целлюлозы. Физические свойства крахмала и целлюлозы. Химические свойства крахмала: гидролиз, качественная реакция с </w:t>
            </w:r>
            <w:proofErr w:type="spellStart"/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иодом</w:t>
            </w:r>
            <w:proofErr w:type="spellEnd"/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. Химические свойства целлюлозы: гидролиз, получение эфиров целлюлозы. Понятие об искусственных волокнах (вискоза, ацетатный шелк)</w:t>
            </w:r>
          </w:p>
        </w:tc>
      </w:tr>
      <w:tr w:rsidR="00FC2A73" w:rsidRPr="00FC2A73" w:rsidTr="00FC2A73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3.16</w:t>
            </w:r>
          </w:p>
        </w:tc>
        <w:tc>
          <w:tcPr>
            <w:tcW w:w="9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 xml:space="preserve">Амины. Амины как органические основания: реакции с водой, кислотами, реакция горения. Анилин как представитель ароматических аминов. Химические свойства анилина: взаимодействие с кислотами, бромной водой, окисление. Получение аминов </w:t>
            </w:r>
            <w:proofErr w:type="spellStart"/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алкилированием</w:t>
            </w:r>
            <w:proofErr w:type="spellEnd"/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 xml:space="preserve"> аммиака и восстановлением нитропроизводных углеводородов</w:t>
            </w:r>
          </w:p>
        </w:tc>
      </w:tr>
      <w:tr w:rsidR="00FC2A73" w:rsidRPr="00FC2A73" w:rsidTr="00FC2A73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3.17</w:t>
            </w:r>
          </w:p>
        </w:tc>
        <w:tc>
          <w:tcPr>
            <w:tcW w:w="9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Аминокислоты и белки. Аминокислоты как амфотерные органические соединения. Основные аминокислоты, образующие белки. Химические свойства белков: гидролиз, денатурация, качественные (цветные) реакции на белки</w:t>
            </w:r>
          </w:p>
        </w:tc>
      </w:tr>
      <w:tr w:rsidR="00FC2A73" w:rsidRPr="00FC2A73" w:rsidTr="00FC2A73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3.18</w:t>
            </w:r>
          </w:p>
        </w:tc>
        <w:tc>
          <w:tcPr>
            <w:tcW w:w="9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Строение и структура полимеров. Зависимость свойств полимеров от строения молекул. Основные способы получения высокомолекулярных соединений: реакции полимеризации и поликонденсации. Классификация волокон</w:t>
            </w:r>
          </w:p>
        </w:tc>
      </w:tr>
      <w:tr w:rsidR="00FC2A73" w:rsidRPr="00FC2A73" w:rsidTr="00FC2A73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3.19</w:t>
            </w:r>
          </w:p>
        </w:tc>
        <w:tc>
          <w:tcPr>
            <w:tcW w:w="9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Идентификация органических соединений. Решение экспериментальных задач на распознавание органических веществ</w:t>
            </w:r>
          </w:p>
        </w:tc>
      </w:tr>
      <w:tr w:rsidR="00FC2A73" w:rsidRPr="00FC2A73" w:rsidTr="00FC2A73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3.20</w:t>
            </w:r>
          </w:p>
        </w:tc>
        <w:tc>
          <w:tcPr>
            <w:tcW w:w="9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Генетическая связь между классами органических соединений</w:t>
            </w:r>
          </w:p>
        </w:tc>
      </w:tr>
      <w:tr w:rsidR="00FC2A73" w:rsidRPr="00FC2A73" w:rsidTr="00FC2A73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9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Химия и жизнь</w:t>
            </w:r>
          </w:p>
        </w:tc>
      </w:tr>
      <w:tr w:rsidR="00FC2A73" w:rsidRPr="00FC2A73" w:rsidTr="00FC2A73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4.1</w:t>
            </w:r>
          </w:p>
        </w:tc>
        <w:tc>
          <w:tcPr>
            <w:tcW w:w="9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Химия в повседневной жизни. Правила безопасной работы с едкими, горючими и токсичными веществами, средствами бытовой химии</w:t>
            </w:r>
          </w:p>
        </w:tc>
      </w:tr>
      <w:tr w:rsidR="00FC2A73" w:rsidRPr="00FC2A73" w:rsidTr="00FC2A73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4.2</w:t>
            </w:r>
          </w:p>
        </w:tc>
        <w:tc>
          <w:tcPr>
            <w:tcW w:w="9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Химия и здоровье. Химия в медицине. Химия и сельское хозяйство. Химия в промышленности. Химия и энергетика: природный и попутный нефтяной газы, их состав и использование. Состав нефти и ее переработка (природные источники углеводородов)</w:t>
            </w:r>
          </w:p>
        </w:tc>
      </w:tr>
      <w:tr w:rsidR="00FC2A73" w:rsidRPr="00FC2A73" w:rsidTr="00FC2A73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4.3</w:t>
            </w:r>
          </w:p>
        </w:tc>
        <w:tc>
          <w:tcPr>
            <w:tcW w:w="9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Химия и экология. Химическое загрязнение окружающей среды и его последствия. Охрана гидросферы, почвы, атмосферы, флоры и фауны от химического загрязнения. Проблема отходов и побочных продуктов. Альтернативные источники энергии</w:t>
            </w:r>
          </w:p>
        </w:tc>
      </w:tr>
      <w:tr w:rsidR="00FC2A73" w:rsidRPr="00FC2A73" w:rsidTr="00FC2A73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4.4</w:t>
            </w:r>
          </w:p>
        </w:tc>
        <w:tc>
          <w:tcPr>
            <w:tcW w:w="9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 xml:space="preserve">Общие представления о промышленных способах получения химических веществ (на примере производства аммиака, серной кислоты). Черная и цветная металлургия. Стекло и силикатная </w:t>
            </w:r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lastRenderedPageBreak/>
              <w:t>промышленность. Промышленная органическая химия. Сырье для органической промышленности</w:t>
            </w:r>
          </w:p>
        </w:tc>
      </w:tr>
      <w:tr w:rsidR="00FC2A73" w:rsidRPr="00FC2A73" w:rsidTr="00FC2A73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9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Типы расчетных задач</w:t>
            </w:r>
          </w:p>
        </w:tc>
      </w:tr>
      <w:tr w:rsidR="00FC2A73" w:rsidRPr="00FC2A73" w:rsidTr="00FC2A73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5.1</w:t>
            </w:r>
          </w:p>
        </w:tc>
        <w:tc>
          <w:tcPr>
            <w:tcW w:w="9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Расчеты массы вещества или объема газов по известному количеству вещества, массе или объему одного из участвующих в реакции веществ</w:t>
            </w:r>
          </w:p>
        </w:tc>
      </w:tr>
      <w:tr w:rsidR="00FC2A73" w:rsidRPr="00FC2A73" w:rsidTr="00FC2A73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5.2</w:t>
            </w:r>
          </w:p>
        </w:tc>
        <w:tc>
          <w:tcPr>
            <w:tcW w:w="9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Расчеты теплового эффекта реакции</w:t>
            </w:r>
          </w:p>
        </w:tc>
      </w:tr>
      <w:tr w:rsidR="00FC2A73" w:rsidRPr="00FC2A73" w:rsidTr="00FC2A73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5.3</w:t>
            </w:r>
          </w:p>
        </w:tc>
        <w:tc>
          <w:tcPr>
            <w:tcW w:w="9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Расчеты объемных отношений газов при химических реакциях</w:t>
            </w:r>
          </w:p>
        </w:tc>
      </w:tr>
      <w:tr w:rsidR="00FC2A73" w:rsidRPr="00FC2A73" w:rsidTr="00FC2A73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5.4</w:t>
            </w:r>
          </w:p>
        </w:tc>
        <w:tc>
          <w:tcPr>
            <w:tcW w:w="9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Расчеты массы (объема, количества вещества) продуктов реакции, если одно из веществ дано в избытке (имеет примеси)</w:t>
            </w:r>
          </w:p>
        </w:tc>
      </w:tr>
      <w:tr w:rsidR="00FC2A73" w:rsidRPr="00FC2A73" w:rsidTr="00FC2A73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5.5</w:t>
            </w:r>
          </w:p>
        </w:tc>
        <w:tc>
          <w:tcPr>
            <w:tcW w:w="9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Расчеты массовой или объемной доли выхода продукта реакции от теоретически возможного</w:t>
            </w:r>
          </w:p>
        </w:tc>
      </w:tr>
      <w:tr w:rsidR="00FC2A73" w:rsidRPr="00FC2A73" w:rsidTr="00FC2A73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5.6</w:t>
            </w:r>
          </w:p>
        </w:tc>
        <w:tc>
          <w:tcPr>
            <w:tcW w:w="9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Расчеты массы (объема, количества вещества) продукта реакции, если одно из веществ дано в виде раствора с определенной массовой долей растворенного вещества</w:t>
            </w:r>
          </w:p>
        </w:tc>
      </w:tr>
      <w:tr w:rsidR="00FC2A73" w:rsidRPr="00FC2A73" w:rsidTr="00FC2A73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5.7</w:t>
            </w:r>
          </w:p>
        </w:tc>
        <w:tc>
          <w:tcPr>
            <w:tcW w:w="9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Расчеты с использованием понятий "массовая доля", "молярная концентрация", "растворимость"</w:t>
            </w:r>
          </w:p>
        </w:tc>
      </w:tr>
      <w:tr w:rsidR="00FC2A73" w:rsidRPr="00FC2A73" w:rsidTr="00FC2A73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5.8</w:t>
            </w:r>
          </w:p>
        </w:tc>
        <w:tc>
          <w:tcPr>
            <w:tcW w:w="9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73" w:rsidRPr="00FC2A73" w:rsidRDefault="00FC2A73" w:rsidP="00FC2A7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FC2A7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Нахождение молекулярной формулы органического вещества по его плотности и массовым долям элементов, входящих в его состав, или по продуктам сгорания</w:t>
            </w:r>
          </w:p>
        </w:tc>
      </w:tr>
    </w:tbl>
    <w:p w:rsidR="00350CFA" w:rsidRPr="00FC2A73" w:rsidRDefault="00350CFA">
      <w:pPr>
        <w:rPr>
          <w:sz w:val="20"/>
        </w:rPr>
      </w:pPr>
    </w:p>
    <w:p w:rsidR="00D371CC" w:rsidRPr="00FC2A73" w:rsidRDefault="00D371CC">
      <w:pPr>
        <w:rPr>
          <w:sz w:val="20"/>
        </w:rPr>
      </w:pPr>
    </w:p>
    <w:p w:rsidR="00B11316" w:rsidRDefault="00B11316"/>
    <w:p w:rsidR="00B11316" w:rsidRDefault="00B11316"/>
    <w:p w:rsidR="00B11316" w:rsidRDefault="00B11316"/>
    <w:p w:rsidR="00B11316" w:rsidRDefault="00B11316"/>
    <w:p w:rsidR="00B11316" w:rsidRDefault="00B11316"/>
    <w:p w:rsidR="00B11316" w:rsidRDefault="00B11316"/>
    <w:p w:rsidR="00B11316" w:rsidRDefault="00B11316"/>
    <w:p w:rsidR="00B11316" w:rsidRDefault="00B11316"/>
    <w:p w:rsidR="00B11316" w:rsidRDefault="00B11316"/>
    <w:p w:rsidR="00B11316" w:rsidRDefault="00B11316"/>
    <w:sectPr w:rsidR="00B11316" w:rsidSect="00EE3279">
      <w:pgSz w:w="11906" w:h="16838"/>
      <w:pgMar w:top="567" w:right="424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@Arial Unicode MS">
    <w:altName w:val="@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BF72F590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7"/>
    <w:multiLevelType w:val="multilevel"/>
    <w:tmpl w:val="84DC585C"/>
    <w:name w:val="WWNum7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9"/>
    <w:multiLevelType w:val="multilevel"/>
    <w:tmpl w:val="2BD25F90"/>
    <w:name w:val="WWNum9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i w:val="0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5A0767"/>
    <w:multiLevelType w:val="hybridMultilevel"/>
    <w:tmpl w:val="A49ECEAC"/>
    <w:lvl w:ilvl="0" w:tplc="54686F78">
      <w:start w:val="1"/>
      <w:numFmt w:val="upperRoman"/>
      <w:lvlText w:val="%1."/>
      <w:lvlJc w:val="left"/>
      <w:pPr>
        <w:ind w:left="644" w:hanging="72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004" w:hanging="360"/>
      </w:pPr>
    </w:lvl>
    <w:lvl w:ilvl="2" w:tplc="0419001B" w:tentative="1">
      <w:start w:val="1"/>
      <w:numFmt w:val="lowerRoman"/>
      <w:lvlText w:val="%3."/>
      <w:lvlJc w:val="right"/>
      <w:pPr>
        <w:ind w:left="1724" w:hanging="180"/>
      </w:pPr>
    </w:lvl>
    <w:lvl w:ilvl="3" w:tplc="0419000F" w:tentative="1">
      <w:start w:val="1"/>
      <w:numFmt w:val="decimal"/>
      <w:lvlText w:val="%4."/>
      <w:lvlJc w:val="left"/>
      <w:pPr>
        <w:ind w:left="2444" w:hanging="360"/>
      </w:pPr>
    </w:lvl>
    <w:lvl w:ilvl="4" w:tplc="04190019" w:tentative="1">
      <w:start w:val="1"/>
      <w:numFmt w:val="lowerLetter"/>
      <w:lvlText w:val="%5."/>
      <w:lvlJc w:val="left"/>
      <w:pPr>
        <w:ind w:left="3164" w:hanging="360"/>
      </w:pPr>
    </w:lvl>
    <w:lvl w:ilvl="5" w:tplc="0419001B" w:tentative="1">
      <w:start w:val="1"/>
      <w:numFmt w:val="lowerRoman"/>
      <w:lvlText w:val="%6."/>
      <w:lvlJc w:val="right"/>
      <w:pPr>
        <w:ind w:left="3884" w:hanging="180"/>
      </w:pPr>
    </w:lvl>
    <w:lvl w:ilvl="6" w:tplc="0419000F" w:tentative="1">
      <w:start w:val="1"/>
      <w:numFmt w:val="decimal"/>
      <w:lvlText w:val="%7."/>
      <w:lvlJc w:val="left"/>
      <w:pPr>
        <w:ind w:left="4604" w:hanging="360"/>
      </w:pPr>
    </w:lvl>
    <w:lvl w:ilvl="7" w:tplc="04190019" w:tentative="1">
      <w:start w:val="1"/>
      <w:numFmt w:val="lowerLetter"/>
      <w:lvlText w:val="%8."/>
      <w:lvlJc w:val="left"/>
      <w:pPr>
        <w:ind w:left="5324" w:hanging="360"/>
      </w:pPr>
    </w:lvl>
    <w:lvl w:ilvl="8" w:tplc="0419001B" w:tentative="1">
      <w:start w:val="1"/>
      <w:numFmt w:val="lowerRoman"/>
      <w:lvlText w:val="%9."/>
      <w:lvlJc w:val="right"/>
      <w:pPr>
        <w:ind w:left="6044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818"/>
    <w:rsid w:val="00136680"/>
    <w:rsid w:val="001A3C10"/>
    <w:rsid w:val="001D2818"/>
    <w:rsid w:val="00350CFA"/>
    <w:rsid w:val="004552E2"/>
    <w:rsid w:val="0049282F"/>
    <w:rsid w:val="004B18D9"/>
    <w:rsid w:val="004C5376"/>
    <w:rsid w:val="005203AB"/>
    <w:rsid w:val="005747B1"/>
    <w:rsid w:val="008747ED"/>
    <w:rsid w:val="00B11316"/>
    <w:rsid w:val="00BD20B4"/>
    <w:rsid w:val="00CB5E5B"/>
    <w:rsid w:val="00D371CC"/>
    <w:rsid w:val="00EE3279"/>
    <w:rsid w:val="00FC2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70F33D-3858-4F2A-8A18-62BCB72FA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1316"/>
    <w:pPr>
      <w:suppressAutoHyphens/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11316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B11316"/>
    <w:pPr>
      <w:spacing w:after="0" w:line="240" w:lineRule="auto"/>
    </w:pPr>
    <w:rPr>
      <w:lang w:eastAsia="en-US"/>
    </w:rPr>
  </w:style>
  <w:style w:type="paragraph" w:customStyle="1" w:styleId="ConsPlusNormal">
    <w:name w:val="ConsPlusNormal"/>
    <w:rsid w:val="0013668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5" Type="http://schemas.openxmlformats.org/officeDocument/2006/relationships/image" Target="media/image1.jpeg"/><Relationship Id="rId10" Type="http://schemas.openxmlformats.org/officeDocument/2006/relationships/image" Target="media/image6.wmf"/><Relationship Id="rId4" Type="http://schemas.openxmlformats.org/officeDocument/2006/relationships/webSettings" Target="webSettings.xml"/><Relationship Id="rId9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26</Pages>
  <Words>15122</Words>
  <Characters>86199</Characters>
  <Application>Microsoft Office Word</Application>
  <DocSecurity>0</DocSecurity>
  <Lines>718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Суханова</dc:creator>
  <cp:keywords/>
  <dc:description/>
  <cp:lastModifiedBy>Сергей</cp:lastModifiedBy>
  <cp:revision>14</cp:revision>
  <dcterms:created xsi:type="dcterms:W3CDTF">2025-08-17T14:13:00Z</dcterms:created>
  <dcterms:modified xsi:type="dcterms:W3CDTF">2025-10-13T08:51:00Z</dcterms:modified>
</cp:coreProperties>
</file>